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6E" w:rsidRPr="00D6131F" w:rsidRDefault="00567E48" w:rsidP="001142C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31F">
        <w:rPr>
          <w:rFonts w:ascii="Arial" w:hAnsi="Arial" w:cs="Arial"/>
          <w:b/>
          <w:sz w:val="28"/>
          <w:szCs w:val="28"/>
          <w:highlight w:val="lightGray"/>
          <w:u w:val="single"/>
        </w:rPr>
        <w:t>Sala Amarela</w:t>
      </w:r>
    </w:p>
    <w:p w:rsidR="001142C7" w:rsidRPr="00FA1F6E" w:rsidRDefault="001142C7" w:rsidP="001142C7">
      <w:pPr>
        <w:rPr>
          <w:rFonts w:ascii="Arial" w:hAnsi="Arial" w:cs="Arial"/>
          <w:b/>
          <w:sz w:val="28"/>
          <w:szCs w:val="28"/>
        </w:rPr>
      </w:pPr>
      <w:r w:rsidRPr="000D5684">
        <w:rPr>
          <w:rFonts w:ascii="Arial" w:hAnsi="Arial" w:cs="Arial"/>
          <w:b/>
          <w:sz w:val="28"/>
          <w:szCs w:val="28"/>
          <w:highlight w:val="lightGray"/>
        </w:rPr>
        <w:t>G</w:t>
      </w:r>
      <w:r>
        <w:rPr>
          <w:rFonts w:ascii="Arial" w:hAnsi="Arial" w:cs="Arial"/>
          <w:b/>
          <w:sz w:val="28"/>
          <w:szCs w:val="28"/>
          <w:highlight w:val="lightGray"/>
        </w:rPr>
        <w:t xml:space="preserve">rupo </w:t>
      </w:r>
      <w:proofErr w:type="gramStart"/>
      <w:r>
        <w:rPr>
          <w:rFonts w:ascii="Arial" w:hAnsi="Arial" w:cs="Arial"/>
          <w:b/>
          <w:sz w:val="28"/>
          <w:szCs w:val="28"/>
          <w:highlight w:val="lightGray"/>
        </w:rPr>
        <w:t>1</w:t>
      </w:r>
      <w:proofErr w:type="gramEnd"/>
    </w:p>
    <w:p w:rsidR="00B411C4" w:rsidRPr="00000681" w:rsidRDefault="00B411C4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00681">
        <w:rPr>
          <w:rFonts w:ascii="Arial" w:hAnsi="Arial" w:cs="Arial"/>
          <w:b/>
          <w:sz w:val="24"/>
          <w:szCs w:val="24"/>
        </w:rPr>
        <w:t>Premissa</w:t>
      </w:r>
      <w:r w:rsidR="00000681" w:rsidRPr="00000681">
        <w:rPr>
          <w:rFonts w:ascii="Arial" w:hAnsi="Arial" w:cs="Arial"/>
          <w:b/>
          <w:sz w:val="24"/>
          <w:szCs w:val="24"/>
        </w:rPr>
        <w:t>:</w:t>
      </w:r>
      <w:proofErr w:type="gramStart"/>
      <w:r w:rsidR="00000681" w:rsidRPr="00000681">
        <w:rPr>
          <w:rFonts w:ascii="Arial" w:hAnsi="Arial" w:cs="Arial"/>
          <w:b/>
          <w:sz w:val="24"/>
          <w:szCs w:val="24"/>
        </w:rPr>
        <w:t xml:space="preserve"> </w:t>
      </w:r>
      <w:r w:rsidRPr="00000681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000681">
        <w:rPr>
          <w:rFonts w:ascii="Arial" w:hAnsi="Arial" w:cs="Arial"/>
          <w:b/>
          <w:sz w:val="24"/>
          <w:szCs w:val="24"/>
        </w:rPr>
        <w:t>Identidade</w:t>
      </w:r>
    </w:p>
    <w:p w:rsidR="00B411C4" w:rsidRDefault="00B411C4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411C4">
        <w:rPr>
          <w:rFonts w:ascii="Arial" w:hAnsi="Arial" w:cs="Arial"/>
          <w:sz w:val="24"/>
          <w:szCs w:val="24"/>
        </w:rPr>
        <w:t xml:space="preserve">Cidade como patrimônio </w:t>
      </w:r>
      <w:r w:rsidR="008F3C15" w:rsidRPr="00B411C4">
        <w:rPr>
          <w:rFonts w:ascii="Arial" w:hAnsi="Arial" w:cs="Arial"/>
          <w:sz w:val="24"/>
          <w:szCs w:val="24"/>
        </w:rPr>
        <w:t>natural</w:t>
      </w:r>
      <w:r w:rsidR="008F3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411C4">
        <w:rPr>
          <w:rFonts w:ascii="Arial" w:hAnsi="Arial" w:cs="Arial"/>
          <w:sz w:val="20"/>
          <w:szCs w:val="20"/>
        </w:rPr>
        <w:t>ZAN/UCP/UCN</w:t>
      </w:r>
      <w:r>
        <w:rPr>
          <w:rFonts w:ascii="Arial" w:hAnsi="Arial" w:cs="Arial"/>
          <w:sz w:val="24"/>
          <w:szCs w:val="24"/>
        </w:rPr>
        <w:t>)</w:t>
      </w:r>
      <w:r w:rsidR="002429EF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B411C4" w:rsidRDefault="00B411C4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411C4">
        <w:rPr>
          <w:rFonts w:ascii="Arial" w:hAnsi="Arial" w:cs="Arial"/>
          <w:sz w:val="24"/>
          <w:szCs w:val="24"/>
        </w:rPr>
        <w:t xml:space="preserve">Cidade como patrimônio </w:t>
      </w:r>
      <w:r w:rsidR="008F3C15" w:rsidRPr="00B411C4">
        <w:rPr>
          <w:rFonts w:ascii="Arial" w:hAnsi="Arial" w:cs="Arial"/>
          <w:sz w:val="24"/>
          <w:szCs w:val="24"/>
        </w:rPr>
        <w:t xml:space="preserve">cultural </w:t>
      </w:r>
      <w:r w:rsidRPr="00B411C4">
        <w:rPr>
          <w:rFonts w:ascii="Arial" w:hAnsi="Arial" w:cs="Arial"/>
          <w:sz w:val="24"/>
          <w:szCs w:val="24"/>
        </w:rPr>
        <w:t>(</w:t>
      </w:r>
      <w:r w:rsidRPr="00B411C4">
        <w:rPr>
          <w:rFonts w:ascii="Arial" w:hAnsi="Arial" w:cs="Arial"/>
          <w:sz w:val="20"/>
          <w:szCs w:val="20"/>
        </w:rPr>
        <w:t>ZEPH/IEP/GDCS</w:t>
      </w:r>
      <w:r w:rsidRPr="00B411C4">
        <w:rPr>
          <w:rFonts w:ascii="Arial" w:hAnsi="Arial" w:cs="Arial"/>
          <w:sz w:val="24"/>
          <w:szCs w:val="24"/>
        </w:rPr>
        <w:t xml:space="preserve"> </w:t>
      </w:r>
      <w:r w:rsidRPr="0084367D">
        <w:rPr>
          <w:rFonts w:ascii="Arial" w:hAnsi="Arial" w:cs="Arial"/>
          <w:sz w:val="20"/>
          <w:szCs w:val="20"/>
        </w:rPr>
        <w:t>Equipam</w:t>
      </w:r>
      <w:r w:rsidR="0084367D">
        <w:rPr>
          <w:rFonts w:ascii="Arial" w:hAnsi="Arial" w:cs="Arial"/>
          <w:sz w:val="20"/>
          <w:szCs w:val="20"/>
        </w:rPr>
        <w:t>)</w:t>
      </w:r>
      <w:r w:rsidR="002429EF">
        <w:rPr>
          <w:rFonts w:ascii="Arial" w:hAnsi="Arial" w:cs="Arial"/>
          <w:sz w:val="20"/>
          <w:szCs w:val="20"/>
        </w:rPr>
        <w:t>.</w:t>
      </w:r>
    </w:p>
    <w:p w:rsidR="00712333" w:rsidRPr="00712333" w:rsidRDefault="00B411C4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712333">
        <w:rPr>
          <w:rFonts w:ascii="Arial" w:hAnsi="Arial" w:cs="Arial"/>
          <w:sz w:val="24"/>
          <w:szCs w:val="24"/>
        </w:rPr>
        <w:t xml:space="preserve">Cidade como patrimônio </w:t>
      </w:r>
      <w:r w:rsidR="008F3C15" w:rsidRPr="00712333">
        <w:rPr>
          <w:rFonts w:ascii="Arial" w:hAnsi="Arial" w:cs="Arial"/>
          <w:sz w:val="24"/>
          <w:szCs w:val="24"/>
        </w:rPr>
        <w:t xml:space="preserve">social </w:t>
      </w:r>
      <w:r w:rsidRPr="00712333">
        <w:rPr>
          <w:rFonts w:ascii="Arial" w:hAnsi="Arial" w:cs="Arial"/>
          <w:sz w:val="24"/>
          <w:szCs w:val="24"/>
        </w:rPr>
        <w:t>(</w:t>
      </w:r>
      <w:r w:rsidRPr="00712333">
        <w:rPr>
          <w:rFonts w:ascii="Arial" w:hAnsi="Arial" w:cs="Arial"/>
          <w:sz w:val="20"/>
          <w:szCs w:val="20"/>
        </w:rPr>
        <w:t>ZEIS/CIS</w:t>
      </w:r>
      <w:r w:rsidRPr="00712333">
        <w:rPr>
          <w:rFonts w:ascii="Arial" w:hAnsi="Arial" w:cs="Arial"/>
          <w:sz w:val="24"/>
          <w:szCs w:val="24"/>
        </w:rPr>
        <w:t>)</w:t>
      </w:r>
      <w:r w:rsidR="002429EF">
        <w:rPr>
          <w:rFonts w:ascii="Arial" w:hAnsi="Arial" w:cs="Arial"/>
          <w:sz w:val="24"/>
          <w:szCs w:val="24"/>
        </w:rPr>
        <w:t>.</w:t>
      </w:r>
    </w:p>
    <w:p w:rsidR="0084367D" w:rsidRDefault="00E906C9" w:rsidP="0084367D">
      <w:pPr>
        <w:jc w:val="both"/>
        <w:rPr>
          <w:rFonts w:ascii="Arial" w:hAnsi="Arial" w:cs="Arial"/>
          <w:sz w:val="24"/>
          <w:szCs w:val="24"/>
        </w:rPr>
      </w:pPr>
      <w:r w:rsidRPr="00E906C9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D3854" wp14:editId="21A6B925">
                <wp:simplePos x="0" y="0"/>
                <wp:positionH relativeFrom="column">
                  <wp:posOffset>3905885</wp:posOffset>
                </wp:positionH>
                <wp:positionV relativeFrom="paragraph">
                  <wp:posOffset>305435</wp:posOffset>
                </wp:positionV>
                <wp:extent cx="2374265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16F" w:rsidRPr="00E906C9" w:rsidRDefault="0064616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06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7.55pt;margin-top:24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" stroked="f">
                <v:textbox style="mso-fit-shape-to-text:t">
                  <w:txbxContent>
                    <w:p w:rsidR="0064616F" w:rsidRPr="00E906C9" w:rsidRDefault="0064616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06C9">
                        <w:rPr>
                          <w:rFonts w:ascii="Arial" w:hAnsi="Arial" w:cs="Arial"/>
                          <w:sz w:val="28"/>
                          <w:szCs w:val="28"/>
                        </w:rPr>
                        <w:t>66%</w:t>
                      </w:r>
                    </w:p>
                  </w:txbxContent>
                </v:textbox>
              </v:shape>
            </w:pict>
          </mc:Fallback>
        </mc:AlternateContent>
      </w:r>
      <w:r w:rsidR="0084367D">
        <w:rPr>
          <w:rFonts w:ascii="Arial" w:hAnsi="Arial" w:cs="Arial"/>
          <w:sz w:val="24"/>
          <w:szCs w:val="24"/>
        </w:rPr>
        <w:t>Cidade Patrimônio Natural ----------------- 38%</w:t>
      </w:r>
    </w:p>
    <w:p w:rsidR="0084367D" w:rsidRDefault="00E906C9" w:rsidP="00843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01798E" wp14:editId="2FA0ECEA">
                <wp:simplePos x="0" y="0"/>
                <wp:positionH relativeFrom="column">
                  <wp:posOffset>3329940</wp:posOffset>
                </wp:positionH>
                <wp:positionV relativeFrom="paragraph">
                  <wp:posOffset>22225</wp:posOffset>
                </wp:positionV>
                <wp:extent cx="485775" cy="247650"/>
                <wp:effectExtent l="0" t="19050" r="47625" b="38100"/>
                <wp:wrapNone/>
                <wp:docPr id="2" name="Seta para a direita list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3F9D7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 para a direita listrada 2" o:spid="_x0000_s1026" type="#_x0000_t93" style="position:absolute;margin-left:262.2pt;margin-top:1.75pt;width:38.2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" adj="16094" filled="f" strokecolor="black [3213]" strokeweight="2pt"/>
            </w:pict>
          </mc:Fallback>
        </mc:AlternateContent>
      </w:r>
      <w:r w:rsidR="0084367D">
        <w:rPr>
          <w:rFonts w:ascii="Arial" w:hAnsi="Arial" w:cs="Arial"/>
          <w:sz w:val="24"/>
          <w:szCs w:val="24"/>
        </w:rPr>
        <w:t>ZEPH|IEP|</w:t>
      </w:r>
      <w:r w:rsidR="00623E08">
        <w:rPr>
          <w:rFonts w:ascii="Arial" w:hAnsi="Arial" w:cs="Arial"/>
          <w:sz w:val="24"/>
          <w:szCs w:val="24"/>
        </w:rPr>
        <w:t>------------------------</w:t>
      </w:r>
      <w:r w:rsidR="0084367D">
        <w:rPr>
          <w:rFonts w:ascii="Arial" w:hAnsi="Arial" w:cs="Arial"/>
          <w:sz w:val="24"/>
          <w:szCs w:val="24"/>
        </w:rPr>
        <w:t>---------------- 5%</w:t>
      </w:r>
    </w:p>
    <w:p w:rsidR="00623E08" w:rsidRDefault="00623E08" w:rsidP="00843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GDCS </w:t>
      </w:r>
      <w:proofErr w:type="gramStart"/>
      <w:r>
        <w:rPr>
          <w:rFonts w:ascii="Arial" w:hAnsi="Arial" w:cs="Arial"/>
          <w:sz w:val="24"/>
          <w:szCs w:val="24"/>
        </w:rPr>
        <w:t>Equipam.</w:t>
      </w:r>
      <w:proofErr w:type="gramEnd"/>
      <w:r>
        <w:rPr>
          <w:rFonts w:ascii="Arial" w:hAnsi="Arial" w:cs="Arial"/>
          <w:sz w:val="24"/>
          <w:szCs w:val="24"/>
        </w:rPr>
        <w:t>--------------------------------11%</w:t>
      </w:r>
    </w:p>
    <w:p w:rsidR="0084367D" w:rsidRPr="00E906C9" w:rsidRDefault="0084367D" w:rsidP="0084367D">
      <w:pPr>
        <w:jc w:val="both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24"/>
          <w:szCs w:val="24"/>
        </w:rPr>
        <w:t xml:space="preserve">ZEIS ---------------------------------------------- 12%                      </w:t>
      </w:r>
    </w:p>
    <w:p w:rsidR="00E906C9" w:rsidRDefault="0084367D" w:rsidP="00843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CIS ------------------------------------------------ 2%</w:t>
      </w:r>
    </w:p>
    <w:p w:rsidR="00AF0979" w:rsidRDefault="00AF0979" w:rsidP="0084367D">
      <w:pPr>
        <w:jc w:val="both"/>
        <w:rPr>
          <w:rFonts w:ascii="Arial" w:hAnsi="Arial" w:cs="Arial"/>
          <w:sz w:val="24"/>
          <w:szCs w:val="24"/>
        </w:rPr>
      </w:pPr>
    </w:p>
    <w:p w:rsidR="00E906C9" w:rsidRPr="00AF0979" w:rsidRDefault="00445B6E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F0979">
        <w:rPr>
          <w:rFonts w:ascii="Arial" w:hAnsi="Arial" w:cs="Arial"/>
          <w:b/>
          <w:sz w:val="24"/>
          <w:szCs w:val="24"/>
        </w:rPr>
        <w:t>Macrozona de Proteção Urbana</w:t>
      </w:r>
    </w:p>
    <w:p w:rsidR="00712333" w:rsidRPr="00AF0979" w:rsidRDefault="00623E08" w:rsidP="00AF09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E07FE6" wp14:editId="52975EE4">
                <wp:simplePos x="0" y="0"/>
                <wp:positionH relativeFrom="column">
                  <wp:posOffset>3029257</wp:posOffset>
                </wp:positionH>
                <wp:positionV relativeFrom="paragraph">
                  <wp:posOffset>22225</wp:posOffset>
                </wp:positionV>
                <wp:extent cx="237522" cy="124127"/>
                <wp:effectExtent l="0" t="19050" r="29210" b="47625"/>
                <wp:wrapNone/>
                <wp:docPr id="3" name="Seta para a direita list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22" cy="124127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AF5BE" id="Seta para a direita listrada 3" o:spid="_x0000_s1026" type="#_x0000_t93" style="position:absolute;margin-left:238.5pt;margin-top:1.75pt;width:18.7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" adj="15956" filled="f" strokecolor="black [3213]" strokeweight="2pt"/>
            </w:pict>
          </mc:Fallback>
        </mc:AlternateContent>
      </w:r>
      <w:r w:rsidR="00DA1D20">
        <w:rPr>
          <w:rFonts w:ascii="Arial" w:hAnsi="Arial" w:cs="Arial"/>
          <w:sz w:val="24"/>
          <w:szCs w:val="24"/>
        </w:rPr>
        <w:t>Necessidade: l</w:t>
      </w:r>
      <w:r w:rsidR="00445B6E" w:rsidRPr="00AF0979">
        <w:rPr>
          <w:rFonts w:ascii="Arial" w:hAnsi="Arial" w:cs="Arial"/>
          <w:sz w:val="24"/>
          <w:szCs w:val="24"/>
        </w:rPr>
        <w:t xml:space="preserve">eitura minuciosa do território </w:t>
      </w:r>
      <w:r>
        <w:rPr>
          <w:rFonts w:ascii="Arial" w:hAnsi="Arial" w:cs="Arial"/>
          <w:sz w:val="24"/>
          <w:szCs w:val="24"/>
        </w:rPr>
        <w:t xml:space="preserve">      </w:t>
      </w:r>
      <w:r w:rsidR="00445B6E" w:rsidRPr="00AF0979">
        <w:rPr>
          <w:rFonts w:ascii="Arial" w:hAnsi="Arial" w:cs="Arial"/>
          <w:sz w:val="24"/>
          <w:szCs w:val="24"/>
        </w:rPr>
        <w:t xml:space="preserve">conservação </w:t>
      </w:r>
      <w:r w:rsidR="00712333" w:rsidRPr="00AF0979">
        <w:rPr>
          <w:rFonts w:ascii="Arial" w:hAnsi="Arial" w:cs="Arial"/>
          <w:sz w:val="24"/>
          <w:szCs w:val="24"/>
        </w:rPr>
        <w:t xml:space="preserve">integrada </w:t>
      </w:r>
      <w:r w:rsidR="00445B6E" w:rsidRPr="00AF0979">
        <w:rPr>
          <w:rFonts w:ascii="Arial" w:hAnsi="Arial" w:cs="Arial"/>
          <w:sz w:val="24"/>
          <w:szCs w:val="24"/>
        </w:rPr>
        <w:t>urbana com qualidade</w:t>
      </w:r>
      <w:r w:rsidR="002429EF">
        <w:rPr>
          <w:rFonts w:ascii="Arial" w:hAnsi="Arial" w:cs="Arial"/>
          <w:sz w:val="24"/>
          <w:szCs w:val="24"/>
        </w:rPr>
        <w:t>.</w:t>
      </w:r>
      <w:r w:rsidR="00445B6E" w:rsidRPr="00AF0979">
        <w:rPr>
          <w:rFonts w:ascii="Arial" w:hAnsi="Arial" w:cs="Arial"/>
          <w:sz w:val="24"/>
          <w:szCs w:val="24"/>
        </w:rPr>
        <w:t xml:space="preserve"> </w:t>
      </w:r>
      <w:r w:rsidR="00445B6E" w:rsidRPr="00AF0979">
        <w:rPr>
          <w:rFonts w:ascii="Arial" w:hAnsi="Arial" w:cs="Arial"/>
          <w:sz w:val="24"/>
          <w:szCs w:val="24"/>
        </w:rPr>
        <w:tab/>
      </w:r>
    </w:p>
    <w:p w:rsidR="00445B6E" w:rsidRPr="00AF0979" w:rsidRDefault="00712333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0979">
        <w:rPr>
          <w:rFonts w:ascii="Arial" w:hAnsi="Arial" w:cs="Arial"/>
          <w:sz w:val="24"/>
          <w:szCs w:val="24"/>
        </w:rPr>
        <w:t>Reabilitação</w:t>
      </w:r>
    </w:p>
    <w:p w:rsidR="00712333" w:rsidRPr="00AF0979" w:rsidRDefault="00712333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0979">
        <w:rPr>
          <w:rFonts w:ascii="Arial" w:hAnsi="Arial" w:cs="Arial"/>
          <w:sz w:val="24"/>
          <w:szCs w:val="24"/>
        </w:rPr>
        <w:t>Requalificação</w:t>
      </w:r>
    </w:p>
    <w:p w:rsidR="00712333" w:rsidRPr="00AF0979" w:rsidRDefault="00712333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0979">
        <w:rPr>
          <w:rFonts w:ascii="Arial" w:hAnsi="Arial" w:cs="Arial"/>
          <w:sz w:val="24"/>
          <w:szCs w:val="24"/>
        </w:rPr>
        <w:t>Recuperação</w:t>
      </w:r>
    </w:p>
    <w:p w:rsidR="00712333" w:rsidRDefault="00712333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0979">
        <w:rPr>
          <w:rFonts w:ascii="Arial" w:hAnsi="Arial" w:cs="Arial"/>
          <w:sz w:val="24"/>
          <w:szCs w:val="24"/>
        </w:rPr>
        <w:t>Restauração</w:t>
      </w:r>
    </w:p>
    <w:p w:rsidR="00DA1D20" w:rsidRDefault="00DA1D20" w:rsidP="00DA1D2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D13F1" w:rsidRDefault="00DA1D20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F0979">
        <w:rPr>
          <w:rFonts w:ascii="Arial" w:hAnsi="Arial" w:cs="Arial"/>
          <w:b/>
          <w:sz w:val="24"/>
          <w:szCs w:val="24"/>
        </w:rPr>
        <w:t xml:space="preserve">Macrozona de </w:t>
      </w:r>
      <w:r>
        <w:rPr>
          <w:rFonts w:ascii="Arial" w:hAnsi="Arial" w:cs="Arial"/>
          <w:b/>
          <w:sz w:val="24"/>
          <w:szCs w:val="24"/>
        </w:rPr>
        <w:t>Renovação</w:t>
      </w:r>
      <w:r w:rsidRPr="00AF0979">
        <w:rPr>
          <w:rFonts w:ascii="Arial" w:hAnsi="Arial" w:cs="Arial"/>
          <w:b/>
          <w:sz w:val="24"/>
          <w:szCs w:val="24"/>
        </w:rPr>
        <w:t xml:space="preserve"> Urbana</w:t>
      </w:r>
    </w:p>
    <w:p w:rsidR="00DA1D20" w:rsidRDefault="00623E08" w:rsidP="00DA1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68399" wp14:editId="0EC35CB3">
                <wp:simplePos x="0" y="0"/>
                <wp:positionH relativeFrom="column">
                  <wp:posOffset>3091511</wp:posOffset>
                </wp:positionH>
                <wp:positionV relativeFrom="paragraph">
                  <wp:posOffset>26670</wp:posOffset>
                </wp:positionV>
                <wp:extent cx="237522" cy="124127"/>
                <wp:effectExtent l="0" t="19050" r="29210" b="47625"/>
                <wp:wrapNone/>
                <wp:docPr id="4" name="Seta para a direita list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22" cy="124127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 para a direita listrada 4" o:spid="_x0000_s1026" type="#_x0000_t93" style="position:absolute;margin-left:243.45pt;margin-top:2.1pt;width:18.7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" adj="15956" filled="f" strokecolor="black [3213]" strokeweight="2pt"/>
            </w:pict>
          </mc:Fallback>
        </mc:AlternateContent>
      </w:r>
      <w:r w:rsidR="00DA1D20">
        <w:rPr>
          <w:rFonts w:ascii="Arial" w:hAnsi="Arial" w:cs="Arial"/>
          <w:sz w:val="24"/>
          <w:szCs w:val="24"/>
        </w:rPr>
        <w:t>Necessidade: l</w:t>
      </w:r>
      <w:r w:rsidR="00DA1D20" w:rsidRPr="00AF0979">
        <w:rPr>
          <w:rFonts w:ascii="Arial" w:hAnsi="Arial" w:cs="Arial"/>
          <w:sz w:val="24"/>
          <w:szCs w:val="24"/>
        </w:rPr>
        <w:t xml:space="preserve">eitura minuciosa do território </w:t>
      </w:r>
      <w:r>
        <w:rPr>
          <w:rFonts w:ascii="Arial" w:hAnsi="Arial" w:cs="Arial"/>
          <w:sz w:val="24"/>
          <w:szCs w:val="24"/>
        </w:rPr>
        <w:t xml:space="preserve">      </w:t>
      </w:r>
      <w:r w:rsidR="008F3C15">
        <w:rPr>
          <w:rFonts w:ascii="Arial" w:hAnsi="Arial" w:cs="Arial"/>
          <w:sz w:val="24"/>
          <w:szCs w:val="24"/>
        </w:rPr>
        <w:t xml:space="preserve">       </w:t>
      </w:r>
      <w:r w:rsidR="00DA1D20">
        <w:rPr>
          <w:rFonts w:ascii="Arial" w:hAnsi="Arial" w:cs="Arial"/>
          <w:sz w:val="24"/>
          <w:szCs w:val="24"/>
        </w:rPr>
        <w:t>renovação com qualidade</w:t>
      </w:r>
    </w:p>
    <w:p w:rsidR="00DA1D20" w:rsidRPr="00DA1D20" w:rsidRDefault="00DA1D20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A1D20">
        <w:rPr>
          <w:rFonts w:ascii="Arial" w:hAnsi="Arial" w:cs="Arial"/>
          <w:sz w:val="24"/>
          <w:szCs w:val="24"/>
        </w:rPr>
        <w:t>Renovação Cautelosa</w:t>
      </w:r>
    </w:p>
    <w:p w:rsidR="00DA1D20" w:rsidRPr="00DA1D20" w:rsidRDefault="00DA1D20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DA1D20">
        <w:rPr>
          <w:rFonts w:ascii="Arial" w:hAnsi="Arial" w:cs="Arial"/>
          <w:sz w:val="24"/>
          <w:szCs w:val="24"/>
        </w:rPr>
        <w:t>Renovação Restrita</w:t>
      </w:r>
    </w:p>
    <w:p w:rsidR="00DA1D20" w:rsidRPr="00DA1D20" w:rsidRDefault="00DA1D20" w:rsidP="00DA1D20">
      <w:pPr>
        <w:jc w:val="both"/>
        <w:rPr>
          <w:rFonts w:ascii="Arial" w:hAnsi="Arial" w:cs="Arial"/>
          <w:b/>
          <w:sz w:val="24"/>
          <w:szCs w:val="24"/>
        </w:rPr>
      </w:pPr>
    </w:p>
    <w:p w:rsidR="002D13F1" w:rsidRDefault="002D13F1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Entender o sistema de suporte para definir carga de urbanização em níveis de renovação </w:t>
      </w:r>
    </w:p>
    <w:p w:rsidR="002D13F1" w:rsidRDefault="00000681" w:rsidP="00000681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Sobres</w:t>
      </w:r>
      <w:r w:rsidR="002D13F1">
        <w:rPr>
          <w:rFonts w:ascii="Arial" w:hAnsi="Arial" w:cs="Arial"/>
          <w:sz w:val="24"/>
          <w:szCs w:val="24"/>
        </w:rPr>
        <w:t>olo</w:t>
      </w:r>
      <w:proofErr w:type="spellEnd"/>
      <w:r w:rsidR="002D13F1">
        <w:rPr>
          <w:rFonts w:ascii="Arial" w:hAnsi="Arial" w:cs="Arial"/>
          <w:sz w:val="24"/>
          <w:szCs w:val="24"/>
        </w:rPr>
        <w:t>:</w:t>
      </w:r>
    </w:p>
    <w:p w:rsidR="002D13F1" w:rsidRDefault="002D13F1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Equipamentos sociais (educação, saúde, laze</w:t>
      </w:r>
      <w:r w:rsidR="002429EF">
        <w:rPr>
          <w:rFonts w:ascii="Arial" w:hAnsi="Arial" w:cs="Arial"/>
          <w:sz w:val="24"/>
          <w:szCs w:val="24"/>
        </w:rPr>
        <w:t xml:space="preserve">r, esporte, assist. social </w:t>
      </w:r>
      <w:proofErr w:type="spellStart"/>
      <w:r w:rsidR="002429EF"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 w:rsidR="002429EF">
        <w:rPr>
          <w:rFonts w:ascii="Arial" w:hAnsi="Arial" w:cs="Arial"/>
          <w:sz w:val="24"/>
          <w:szCs w:val="24"/>
        </w:rPr>
        <w:t>)</w:t>
      </w:r>
      <w:proofErr w:type="gramEnd"/>
    </w:p>
    <w:p w:rsidR="002D13F1" w:rsidRDefault="002D13F1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</w:t>
      </w:r>
    </w:p>
    <w:p w:rsidR="002D13F1" w:rsidRDefault="002D13F1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Traçado viário (dimensão das larguras das vias)</w:t>
      </w:r>
    </w:p>
    <w:p w:rsidR="002D13F1" w:rsidRDefault="002D13F1" w:rsidP="0000068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Sub Solo:</w:t>
      </w:r>
    </w:p>
    <w:p w:rsidR="002D13F1" w:rsidRDefault="002D13F1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 de esgoto</w:t>
      </w:r>
    </w:p>
    <w:p w:rsidR="002D13F1" w:rsidRDefault="002D13F1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 de abastecimento d’água</w:t>
      </w:r>
    </w:p>
    <w:p w:rsidR="00AF0979" w:rsidRPr="002D13F1" w:rsidRDefault="002D13F1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 de drenagem</w:t>
      </w:r>
    </w:p>
    <w:p w:rsidR="00AF0979" w:rsidRPr="00AF0979" w:rsidRDefault="00AF0979" w:rsidP="00AF0979">
      <w:pPr>
        <w:jc w:val="both"/>
        <w:rPr>
          <w:rFonts w:ascii="Arial" w:hAnsi="Arial" w:cs="Arial"/>
          <w:sz w:val="24"/>
          <w:szCs w:val="24"/>
        </w:rPr>
      </w:pPr>
    </w:p>
    <w:p w:rsidR="00623D1B" w:rsidRDefault="00623D1B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Renovação</w:t>
      </w:r>
      <w:r w:rsidRPr="00AF0979">
        <w:rPr>
          <w:rFonts w:ascii="Arial" w:hAnsi="Arial" w:cs="Arial"/>
          <w:b/>
          <w:sz w:val="24"/>
          <w:szCs w:val="24"/>
        </w:rPr>
        <w:t xml:space="preserve"> Urbana</w:t>
      </w:r>
    </w:p>
    <w:p w:rsidR="00623D1B" w:rsidRDefault="002E14CA" w:rsidP="00000681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Coeficiente de interesse social?</w:t>
      </w:r>
    </w:p>
    <w:p w:rsidR="002E14CA" w:rsidRDefault="006A0CB2" w:rsidP="00000681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41DB65" wp14:editId="2B8A9679">
                <wp:simplePos x="0" y="0"/>
                <wp:positionH relativeFrom="column">
                  <wp:posOffset>-114676</wp:posOffset>
                </wp:positionH>
                <wp:positionV relativeFrom="paragraph">
                  <wp:posOffset>77999</wp:posOffset>
                </wp:positionV>
                <wp:extent cx="665394" cy="182880"/>
                <wp:effectExtent l="0" t="6667" r="33337" b="33338"/>
                <wp:wrapNone/>
                <wp:docPr id="5" name="Seta dobrada para ci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394" cy="182880"/>
                        </a:xfrm>
                        <a:prstGeom prst="bent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dobrada para cima 5" o:spid="_x0000_s1026" style="position:absolute;margin-left:-9.05pt;margin-top:6.15pt;width:52.4pt;height:14.4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39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" path="m,137160r596814,l596814,45720r-22860,l619674,r45720,45720l642534,45720r,137160l,182880,,137160xe" filled="f" strokecolor="black [3213]" strokeweight="2pt">
                <v:path arrowok="t" o:connecttype="custom" o:connectlocs="0,137160;596814,137160;596814,45720;573954,45720;619674,0;665394,45720;642534,45720;642534,182880;0,182880;0,137160" o:connectangles="0,0,0,0,0,0,0,0,0,0"/>
              </v:shape>
            </w:pict>
          </mc:Fallback>
        </mc:AlternateContent>
      </w:r>
      <w:r w:rsidR="002E14CA">
        <w:rPr>
          <w:rFonts w:ascii="Arial" w:hAnsi="Arial" w:cs="Arial"/>
          <w:sz w:val="24"/>
          <w:szCs w:val="24"/>
        </w:rPr>
        <w:t>Coeficiente de retenção cultural?</w:t>
      </w:r>
    </w:p>
    <w:p w:rsidR="002E14CA" w:rsidRPr="008F3C15" w:rsidRDefault="006A0CB2" w:rsidP="008F3C15">
      <w:pPr>
        <w:ind w:left="360"/>
        <w:jc w:val="both"/>
        <w:rPr>
          <w:rFonts w:ascii="Arial" w:hAnsi="Arial" w:cs="Arial"/>
          <w:sz w:val="24"/>
          <w:szCs w:val="24"/>
        </w:rPr>
      </w:pPr>
      <w:r w:rsidRPr="008F3C15">
        <w:rPr>
          <w:rFonts w:ascii="Arial" w:hAnsi="Arial" w:cs="Arial"/>
          <w:sz w:val="24"/>
          <w:szCs w:val="24"/>
        </w:rPr>
        <w:t xml:space="preserve"> </w:t>
      </w:r>
      <w:r w:rsidR="008F3C15">
        <w:rPr>
          <w:rFonts w:ascii="Arial" w:hAnsi="Arial" w:cs="Arial"/>
          <w:sz w:val="24"/>
          <w:szCs w:val="24"/>
        </w:rPr>
        <w:tab/>
      </w:r>
      <w:r w:rsidR="002E14CA" w:rsidRPr="008F3C15">
        <w:rPr>
          <w:rFonts w:ascii="Arial" w:hAnsi="Arial" w:cs="Arial"/>
          <w:sz w:val="24"/>
          <w:szCs w:val="24"/>
        </w:rPr>
        <w:t>Modelagem econômica | cenário de modelagem física para precisar de valores</w:t>
      </w:r>
    </w:p>
    <w:p w:rsidR="002E14CA" w:rsidRDefault="002E14CA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Quadra como unidade mínima de renovação urbana</w:t>
      </w:r>
    </w:p>
    <w:p w:rsidR="002E14CA" w:rsidRDefault="002E14CA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Adensamento do entorno das estações de metrôs</w:t>
      </w:r>
    </w:p>
    <w:p w:rsidR="002E14CA" w:rsidRDefault="002E14CA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Comercio | Serviço | Equipamento</w:t>
      </w:r>
    </w:p>
    <w:p w:rsidR="002E14CA" w:rsidRDefault="002E14CA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Vazios</w:t>
      </w:r>
    </w:p>
    <w:p w:rsidR="002E14CA" w:rsidRDefault="002E14CA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Residencial</w:t>
      </w:r>
    </w:p>
    <w:p w:rsidR="002E14CA" w:rsidRDefault="002E14CA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Equipamento Misto</w:t>
      </w:r>
    </w:p>
    <w:p w:rsidR="002E14CA" w:rsidRPr="002E14CA" w:rsidRDefault="002E14CA" w:rsidP="002E14C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25388" w:rsidRDefault="00325388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Projetos Prioritários</w:t>
      </w:r>
    </w:p>
    <w:p w:rsidR="00325388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Entorno do Rio Capibaribe: Bairro do Recife até a Várzea</w:t>
      </w:r>
    </w:p>
    <w:p w:rsidR="00325388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Centros Secundários</w:t>
      </w:r>
    </w:p>
    <w:p w:rsidR="00325388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Entorno da linha do metrô e estações</w:t>
      </w:r>
    </w:p>
    <w:p w:rsidR="00325388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Entorno dos grandes eixos viários</w:t>
      </w:r>
    </w:p>
    <w:p w:rsidR="00325388" w:rsidRPr="00325388" w:rsidRDefault="00325388" w:rsidP="0032538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25388" w:rsidRDefault="00325388" w:rsidP="00000681">
      <w:pPr>
        <w:pStyle w:val="PargrafodaLista"/>
        <w:numPr>
          <w:ilvl w:val="3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Preservação</w:t>
      </w:r>
    </w:p>
    <w:p w:rsidR="00325388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Zonas de comércio informal (“</w:t>
      </w:r>
      <w:proofErr w:type="spellStart"/>
      <w:r>
        <w:rPr>
          <w:rFonts w:ascii="Arial" w:hAnsi="Arial" w:cs="Arial"/>
          <w:sz w:val="24"/>
          <w:szCs w:val="24"/>
        </w:rPr>
        <w:t>Vuco-V</w:t>
      </w:r>
      <w:r w:rsidR="001620CD">
        <w:rPr>
          <w:rFonts w:ascii="Arial" w:hAnsi="Arial" w:cs="Arial"/>
          <w:sz w:val="24"/>
          <w:szCs w:val="24"/>
        </w:rPr>
        <w:t>uco</w:t>
      </w:r>
      <w:proofErr w:type="spellEnd"/>
      <w:r w:rsidR="001620CD">
        <w:rPr>
          <w:rFonts w:ascii="Arial" w:hAnsi="Arial" w:cs="Arial"/>
          <w:sz w:val="24"/>
          <w:szCs w:val="24"/>
        </w:rPr>
        <w:t>” | Centro: Boa Vista, São Jo</w:t>
      </w:r>
      <w:r>
        <w:rPr>
          <w:rFonts w:ascii="Arial" w:hAnsi="Arial" w:cs="Arial"/>
          <w:sz w:val="24"/>
          <w:szCs w:val="24"/>
        </w:rPr>
        <w:t>s</w:t>
      </w:r>
      <w:r w:rsidR="001620C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, Santo Antônio) | ao redor dos mercados, hospitais, universidades, Derby etc.</w:t>
      </w:r>
    </w:p>
    <w:p w:rsidR="00325388" w:rsidRPr="0053512F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3512F">
        <w:rPr>
          <w:rFonts w:ascii="Arial" w:hAnsi="Arial" w:cs="Arial"/>
          <w:sz w:val="24"/>
          <w:szCs w:val="24"/>
        </w:rPr>
        <w:t>Zonas especiais de reconhecimento e proteção de comunidades tradicionais (</w:t>
      </w:r>
      <w:r w:rsidR="0053512F" w:rsidRPr="0053512F">
        <w:rPr>
          <w:rFonts w:ascii="Arial" w:hAnsi="Arial" w:cs="Arial"/>
          <w:sz w:val="24"/>
          <w:szCs w:val="24"/>
        </w:rPr>
        <w:t xml:space="preserve">terreiros e territórios pesqueiros - </w:t>
      </w:r>
      <w:r w:rsidRPr="0053512F">
        <w:rPr>
          <w:rFonts w:ascii="Arial" w:hAnsi="Arial" w:cs="Arial"/>
          <w:sz w:val="24"/>
          <w:szCs w:val="24"/>
        </w:rPr>
        <w:t>Ibura, Água Fria, Nova Descoberta</w:t>
      </w:r>
      <w:r w:rsidR="005351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512F"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 w:rsidRPr="0053512F">
        <w:rPr>
          <w:rFonts w:ascii="Arial" w:hAnsi="Arial" w:cs="Arial"/>
          <w:sz w:val="24"/>
          <w:szCs w:val="24"/>
        </w:rPr>
        <w:t>)</w:t>
      </w:r>
      <w:proofErr w:type="gramEnd"/>
    </w:p>
    <w:p w:rsidR="00325388" w:rsidRDefault="00325388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Cais de Santa Rita e Cais José Estelita (como unidades d</w:t>
      </w:r>
      <w:r w:rsidR="002429EF">
        <w:rPr>
          <w:rFonts w:ascii="Arial" w:hAnsi="Arial" w:cs="Arial"/>
          <w:sz w:val="24"/>
          <w:szCs w:val="24"/>
        </w:rPr>
        <w:t xml:space="preserve">e conservação de </w:t>
      </w:r>
      <w:proofErr w:type="spellStart"/>
      <w:proofErr w:type="gramStart"/>
      <w:r w:rsidR="002429EF">
        <w:rPr>
          <w:rFonts w:ascii="Arial" w:hAnsi="Arial" w:cs="Arial"/>
          <w:sz w:val="24"/>
          <w:szCs w:val="24"/>
        </w:rPr>
        <w:t>paisagens_UCP</w:t>
      </w:r>
      <w:proofErr w:type="spellEnd"/>
      <w:proofErr w:type="gramEnd"/>
      <w:r w:rsidR="002429EF">
        <w:rPr>
          <w:rFonts w:ascii="Arial" w:hAnsi="Arial" w:cs="Arial"/>
          <w:sz w:val="24"/>
          <w:szCs w:val="24"/>
        </w:rPr>
        <w:t>)</w:t>
      </w:r>
    </w:p>
    <w:p w:rsidR="00325388" w:rsidRDefault="0056362E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Rural</w:t>
      </w:r>
    </w:p>
    <w:p w:rsidR="008D633B" w:rsidRPr="004A7925" w:rsidRDefault="0056362E" w:rsidP="0000068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4A7925">
        <w:rPr>
          <w:rFonts w:ascii="Arial" w:hAnsi="Arial" w:cs="Arial"/>
          <w:sz w:val="24"/>
          <w:szCs w:val="24"/>
        </w:rPr>
        <w:t>CIS que não forem passíveis de regularização | Urbanização da ZEOT (Zonas Esp</w:t>
      </w:r>
      <w:r w:rsidR="002429EF">
        <w:rPr>
          <w:rFonts w:ascii="Arial" w:hAnsi="Arial" w:cs="Arial"/>
          <w:sz w:val="24"/>
          <w:szCs w:val="24"/>
        </w:rPr>
        <w:t>eciais de Ocupação Transitória)</w:t>
      </w:r>
    </w:p>
    <w:p w:rsidR="00000681" w:rsidRDefault="000006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142C7" w:rsidRDefault="001142C7" w:rsidP="001142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lastRenderedPageBreak/>
        <w:t xml:space="preserve">Grupo </w:t>
      </w:r>
      <w:proofErr w:type="gramStart"/>
      <w:r>
        <w:rPr>
          <w:rFonts w:ascii="Arial" w:hAnsi="Arial" w:cs="Arial"/>
          <w:b/>
          <w:sz w:val="28"/>
          <w:szCs w:val="28"/>
          <w:highlight w:val="lightGray"/>
        </w:rPr>
        <w:t>2</w:t>
      </w:r>
      <w:proofErr w:type="gramEnd"/>
      <w:r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Estratégia d</w:t>
      </w:r>
      <w:r>
        <w:rPr>
          <w:rFonts w:ascii="Arial" w:hAnsi="Arial" w:cs="Arial"/>
          <w:sz w:val="24"/>
          <w:szCs w:val="24"/>
        </w:rPr>
        <w:t xml:space="preserve">e </w:t>
      </w:r>
      <w:r w:rsidRPr="00000681">
        <w:rPr>
          <w:rFonts w:ascii="Arial" w:hAnsi="Arial" w:cs="Arial"/>
          <w:sz w:val="24"/>
          <w:szCs w:val="24"/>
        </w:rPr>
        <w:t>Planejamento</w:t>
      </w:r>
    </w:p>
    <w:p w:rsidR="001142C7" w:rsidRPr="00D87E9A" w:rsidRDefault="001142C7" w:rsidP="000001C3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Macrozona</w:t>
      </w:r>
      <w:proofErr w:type="spellEnd"/>
      <w:r>
        <w:rPr>
          <w:rFonts w:ascii="Arial" w:hAnsi="Arial" w:cs="Arial"/>
          <w:sz w:val="24"/>
          <w:szCs w:val="24"/>
        </w:rPr>
        <w:t xml:space="preserve"> de Proteção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Área em preto para zoneamento de proteção paisagística – UCP</w:t>
      </w:r>
    </w:p>
    <w:p w:rsidR="001142C7" w:rsidRPr="006252CD" w:rsidRDefault="001142C7" w:rsidP="000001C3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Rita, </w:t>
      </w:r>
      <w:proofErr w:type="spellStart"/>
      <w:r>
        <w:rPr>
          <w:rFonts w:ascii="Arial" w:hAnsi="Arial" w:cs="Arial"/>
          <w:sz w:val="24"/>
          <w:szCs w:val="24"/>
        </w:rPr>
        <w:t>Cabanga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Estelita</w:t>
      </w:r>
      <w:proofErr w:type="spellEnd"/>
      <w:r>
        <w:rPr>
          <w:rFonts w:ascii="Arial" w:hAnsi="Arial" w:cs="Arial"/>
          <w:sz w:val="24"/>
          <w:szCs w:val="24"/>
        </w:rPr>
        <w:t xml:space="preserve"> etc.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Integrar o Patrimônio Histórico com o ambiental em uma grande mancha</w:t>
      </w:r>
      <w:r w:rsidR="005E1DA1">
        <w:rPr>
          <w:rFonts w:ascii="Arial" w:hAnsi="Arial" w:cs="Arial"/>
          <w:sz w:val="24"/>
          <w:szCs w:val="24"/>
        </w:rPr>
        <w:t>/</w:t>
      </w:r>
      <w:r w:rsidRPr="00000681">
        <w:rPr>
          <w:rFonts w:ascii="Arial" w:hAnsi="Arial" w:cs="Arial"/>
          <w:sz w:val="24"/>
          <w:szCs w:val="24"/>
        </w:rPr>
        <w:t>Zona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Integrar</w:t>
      </w:r>
      <w:r w:rsidR="005E1DA1">
        <w:rPr>
          <w:rFonts w:ascii="Arial" w:hAnsi="Arial" w:cs="Arial"/>
          <w:sz w:val="24"/>
          <w:szCs w:val="24"/>
        </w:rPr>
        <w:t xml:space="preserve"> as ZEIS e CIS ao sistema verde/</w:t>
      </w:r>
      <w:r w:rsidRPr="00000681">
        <w:rPr>
          <w:rFonts w:ascii="Arial" w:hAnsi="Arial" w:cs="Arial"/>
          <w:sz w:val="24"/>
          <w:szCs w:val="24"/>
        </w:rPr>
        <w:t>Azul da Cidade</w:t>
      </w:r>
    </w:p>
    <w:p w:rsidR="001142C7" w:rsidRPr="008D633B" w:rsidRDefault="001142C7" w:rsidP="000001C3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Transformar CIS em ZEIS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Regulamentar e reconhecer áreas para o comercio informal nas centralidades, entorno de mercados, hospitais, terminais de transporte.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Reconhecer a existência de manifestações culturais imateriais incluindo as comunidades tradicionais nas ZEIS|CIS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Estimular a habitabilidade no centro mediante planejamento e ocupação de imóveis ociosos (HIS</w:t>
      </w:r>
      <w:r>
        <w:rPr>
          <w:rFonts w:ascii="Arial" w:hAnsi="Arial" w:cs="Arial"/>
          <w:sz w:val="24"/>
          <w:szCs w:val="24"/>
        </w:rPr>
        <w:t>)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Coeficiente único 1,0 em toda a cidade com a aplicação de outorga e destinação do recurso para fundo próprio coordenado pelo CONCIDADE.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 xml:space="preserve">Estabelecer quantidade máxima de vagas de estacionamento </w:t>
      </w:r>
    </w:p>
    <w:p w:rsidR="001142C7" w:rsidRPr="00746960" w:rsidRDefault="001142C7" w:rsidP="000001C3">
      <w:pPr>
        <w:pStyle w:val="PargrafodaLista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Contabilizar como área computável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>Aumento gradativo do potencial construtivo a partir da Zona de integração entre patrimônio c</w:t>
      </w:r>
      <w:r w:rsidR="005E1DA1">
        <w:rPr>
          <w:rFonts w:ascii="Arial" w:hAnsi="Arial" w:cs="Arial"/>
          <w:sz w:val="24"/>
          <w:szCs w:val="24"/>
        </w:rPr>
        <w:t>ultural e meio ambiente natural</w:t>
      </w:r>
    </w:p>
    <w:p w:rsidR="001142C7" w:rsidRPr="00000681" w:rsidRDefault="001142C7" w:rsidP="000001C3">
      <w:pPr>
        <w:pStyle w:val="Pargrafoda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000681">
        <w:rPr>
          <w:rFonts w:ascii="Arial" w:hAnsi="Arial" w:cs="Arial"/>
          <w:sz w:val="24"/>
          <w:szCs w:val="24"/>
        </w:rPr>
        <w:t xml:space="preserve">Delimitar o centro histórico dentro da </w:t>
      </w:r>
      <w:r w:rsidR="005E1DA1" w:rsidRPr="00000681">
        <w:rPr>
          <w:rFonts w:ascii="Arial" w:hAnsi="Arial" w:cs="Arial"/>
          <w:sz w:val="24"/>
          <w:szCs w:val="24"/>
        </w:rPr>
        <w:t xml:space="preserve">zona </w:t>
      </w:r>
      <w:r w:rsidRPr="00000681">
        <w:rPr>
          <w:rFonts w:ascii="Arial" w:hAnsi="Arial" w:cs="Arial"/>
          <w:sz w:val="24"/>
          <w:szCs w:val="24"/>
        </w:rPr>
        <w:t>integradora do patrimônio histórico com o meio ambiente natural</w:t>
      </w:r>
    </w:p>
    <w:p w:rsidR="001142C7" w:rsidRDefault="001142C7" w:rsidP="000001C3">
      <w:pPr>
        <w:spacing w:before="120" w:line="360" w:lineRule="auto"/>
        <w:rPr>
          <w:rFonts w:ascii="Arial" w:hAnsi="Arial" w:cs="Arial"/>
          <w:b/>
          <w:sz w:val="28"/>
          <w:szCs w:val="28"/>
          <w:highlight w:val="lightGray"/>
        </w:rPr>
      </w:pPr>
      <w:r>
        <w:rPr>
          <w:rFonts w:ascii="Arial" w:hAnsi="Arial" w:cs="Arial"/>
          <w:b/>
          <w:sz w:val="28"/>
          <w:szCs w:val="28"/>
          <w:highlight w:val="lightGray"/>
        </w:rPr>
        <w:br w:type="page"/>
      </w:r>
    </w:p>
    <w:p w:rsidR="00E012F0" w:rsidRPr="00D6131F" w:rsidRDefault="00E012F0" w:rsidP="00E012F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31F">
        <w:rPr>
          <w:rFonts w:ascii="Arial" w:hAnsi="Arial" w:cs="Arial"/>
          <w:b/>
          <w:sz w:val="28"/>
          <w:szCs w:val="28"/>
          <w:highlight w:val="lightGray"/>
          <w:u w:val="single"/>
        </w:rPr>
        <w:lastRenderedPageBreak/>
        <w:t>Sala Vermelha</w:t>
      </w:r>
    </w:p>
    <w:p w:rsidR="00E012F0" w:rsidRDefault="001142C7" w:rsidP="001142C7">
      <w:pPr>
        <w:rPr>
          <w:rFonts w:ascii="Arial" w:hAnsi="Arial" w:cs="Arial"/>
          <w:b/>
          <w:sz w:val="28"/>
          <w:szCs w:val="28"/>
        </w:rPr>
      </w:pPr>
      <w:r w:rsidRPr="000D5684">
        <w:rPr>
          <w:rFonts w:ascii="Arial" w:hAnsi="Arial" w:cs="Arial"/>
          <w:b/>
          <w:sz w:val="28"/>
          <w:szCs w:val="28"/>
          <w:highlight w:val="lightGray"/>
        </w:rPr>
        <w:t>G</w:t>
      </w:r>
      <w:r>
        <w:rPr>
          <w:rFonts w:ascii="Arial" w:hAnsi="Arial" w:cs="Arial"/>
          <w:b/>
          <w:sz w:val="28"/>
          <w:szCs w:val="28"/>
          <w:highlight w:val="lightGray"/>
        </w:rPr>
        <w:t xml:space="preserve">rupo </w:t>
      </w:r>
      <w:proofErr w:type="gramStart"/>
      <w:r>
        <w:rPr>
          <w:rFonts w:ascii="Arial" w:hAnsi="Arial" w:cs="Arial"/>
          <w:b/>
          <w:sz w:val="28"/>
          <w:szCs w:val="28"/>
          <w:highlight w:val="lightGray"/>
        </w:rPr>
        <w:t>1</w:t>
      </w:r>
      <w:proofErr w:type="gramEnd"/>
    </w:p>
    <w:p w:rsidR="00E012F0" w:rsidRPr="00D85C6E" w:rsidRDefault="00E012F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Moradia</w:t>
      </w:r>
      <w:r w:rsidR="00D85C6E" w:rsidRPr="00D85C6E">
        <w:rPr>
          <w:rFonts w:ascii="Arial" w:hAnsi="Arial" w:cs="Arial"/>
          <w:sz w:val="24"/>
          <w:szCs w:val="24"/>
        </w:rPr>
        <w:t>,</w:t>
      </w:r>
      <w:r w:rsidRPr="00D85C6E">
        <w:rPr>
          <w:rFonts w:ascii="Arial" w:hAnsi="Arial" w:cs="Arial"/>
          <w:sz w:val="24"/>
          <w:szCs w:val="24"/>
        </w:rPr>
        <w:t xml:space="preserve"> interesse social</w:t>
      </w:r>
      <w:r w:rsidR="00D85C6E" w:rsidRPr="00D85C6E">
        <w:rPr>
          <w:rFonts w:ascii="Arial" w:hAnsi="Arial" w:cs="Arial"/>
          <w:sz w:val="24"/>
          <w:szCs w:val="24"/>
        </w:rPr>
        <w:t>,</w:t>
      </w:r>
      <w:r w:rsidRPr="00D85C6E">
        <w:rPr>
          <w:rFonts w:ascii="Arial" w:hAnsi="Arial" w:cs="Arial"/>
          <w:sz w:val="24"/>
          <w:szCs w:val="24"/>
        </w:rPr>
        <w:t xml:space="preserve"> eixos de mobilidade e </w:t>
      </w:r>
      <w:proofErr w:type="gramStart"/>
      <w:r w:rsidRPr="00D85C6E">
        <w:rPr>
          <w:rFonts w:ascii="Arial" w:hAnsi="Arial" w:cs="Arial"/>
          <w:sz w:val="24"/>
          <w:szCs w:val="24"/>
        </w:rPr>
        <w:t>infraestrutura</w:t>
      </w:r>
      <w:proofErr w:type="gramEnd"/>
    </w:p>
    <w:p w:rsidR="00E012F0" w:rsidRPr="00D85C6E" w:rsidRDefault="00E012F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 xml:space="preserve">Macro e </w:t>
      </w:r>
      <w:proofErr w:type="spellStart"/>
      <w:r w:rsidRPr="00D85C6E">
        <w:rPr>
          <w:rFonts w:ascii="Arial" w:hAnsi="Arial" w:cs="Arial"/>
          <w:sz w:val="24"/>
          <w:szCs w:val="24"/>
        </w:rPr>
        <w:t>Microzoneamento</w:t>
      </w:r>
      <w:proofErr w:type="spellEnd"/>
      <w:r w:rsidRPr="00D85C6E">
        <w:rPr>
          <w:rFonts w:ascii="Arial" w:hAnsi="Arial" w:cs="Arial"/>
          <w:sz w:val="24"/>
          <w:szCs w:val="24"/>
        </w:rPr>
        <w:t xml:space="preserve"> das ZEIS por característica de ocupação e política </w:t>
      </w:r>
      <w:r w:rsidR="00257E51" w:rsidRPr="00D85C6E">
        <w:rPr>
          <w:rFonts w:ascii="Arial" w:hAnsi="Arial" w:cs="Arial"/>
          <w:sz w:val="24"/>
          <w:szCs w:val="24"/>
        </w:rPr>
        <w:t>hab</w:t>
      </w:r>
      <w:r w:rsidR="00257E51">
        <w:rPr>
          <w:rFonts w:ascii="Arial" w:hAnsi="Arial" w:cs="Arial"/>
          <w:sz w:val="24"/>
          <w:szCs w:val="24"/>
        </w:rPr>
        <w:t>itacional</w:t>
      </w:r>
      <w:r w:rsidRPr="00D85C6E">
        <w:rPr>
          <w:rFonts w:ascii="Arial" w:hAnsi="Arial" w:cs="Arial"/>
          <w:sz w:val="24"/>
          <w:szCs w:val="24"/>
        </w:rPr>
        <w:t xml:space="preserve"> </w:t>
      </w:r>
      <w:r w:rsidR="00257E51" w:rsidRPr="00D85C6E">
        <w:rPr>
          <w:rFonts w:ascii="Arial" w:hAnsi="Arial" w:cs="Arial"/>
          <w:sz w:val="24"/>
          <w:szCs w:val="24"/>
        </w:rPr>
        <w:t>aplicável</w:t>
      </w:r>
    </w:p>
    <w:p w:rsidR="00E012F0" w:rsidRPr="00D85C6E" w:rsidRDefault="00E012F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 xml:space="preserve">Moradia </w:t>
      </w:r>
    </w:p>
    <w:p w:rsidR="00E012F0" w:rsidRDefault="006A600E" w:rsidP="000001C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600E">
        <w:rPr>
          <w:rFonts w:ascii="Arial" w:hAnsi="Arial" w:cs="Arial"/>
          <w:sz w:val="24"/>
          <w:szCs w:val="24"/>
        </w:rPr>
        <w:t>Garantir habitação de interesse social no centro e nas centralidades</w:t>
      </w:r>
    </w:p>
    <w:p w:rsidR="006A600E" w:rsidRPr="00D85C6E" w:rsidRDefault="006A600E" w:rsidP="000001C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Garantir vazios urbanos próximos a ZEIS para moradia de interesse social</w:t>
      </w:r>
    </w:p>
    <w:p w:rsidR="006252CD" w:rsidRPr="00D85C6E" w:rsidRDefault="00525112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Adensar o centro com diversidade de uso</w:t>
      </w:r>
    </w:p>
    <w:p w:rsidR="00525112" w:rsidRDefault="00D85C6E" w:rsidP="000001C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112">
        <w:rPr>
          <w:rFonts w:ascii="Arial" w:hAnsi="Arial" w:cs="Arial"/>
          <w:sz w:val="24"/>
          <w:szCs w:val="24"/>
        </w:rPr>
        <w:t>Hab</w:t>
      </w:r>
      <w:r>
        <w:rPr>
          <w:rFonts w:ascii="Arial" w:hAnsi="Arial" w:cs="Arial"/>
          <w:sz w:val="24"/>
          <w:szCs w:val="24"/>
        </w:rPr>
        <w:t xml:space="preserve">itação de </w:t>
      </w:r>
      <w:r w:rsidRPr="00525112">
        <w:rPr>
          <w:rFonts w:ascii="Arial" w:hAnsi="Arial" w:cs="Arial"/>
          <w:sz w:val="24"/>
          <w:szCs w:val="24"/>
        </w:rPr>
        <w:t xml:space="preserve">interesse </w:t>
      </w:r>
      <w:r w:rsidR="00525112" w:rsidRPr="00525112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>,</w:t>
      </w:r>
      <w:r w:rsidR="002429EF">
        <w:rPr>
          <w:rFonts w:ascii="Arial" w:hAnsi="Arial" w:cs="Arial"/>
          <w:sz w:val="24"/>
          <w:szCs w:val="24"/>
        </w:rPr>
        <w:t xml:space="preserve"> moradia, comé</w:t>
      </w:r>
      <w:r w:rsidR="00525112" w:rsidRPr="00525112">
        <w:rPr>
          <w:rFonts w:ascii="Arial" w:hAnsi="Arial" w:cs="Arial"/>
          <w:sz w:val="24"/>
          <w:szCs w:val="24"/>
        </w:rPr>
        <w:t xml:space="preserve">rcio </w:t>
      </w:r>
      <w:r>
        <w:rPr>
          <w:rFonts w:ascii="Arial" w:hAnsi="Arial" w:cs="Arial"/>
          <w:sz w:val="24"/>
          <w:szCs w:val="24"/>
        </w:rPr>
        <w:t>popular</w:t>
      </w:r>
      <w:r w:rsidR="00525112" w:rsidRPr="00525112">
        <w:rPr>
          <w:rFonts w:ascii="Arial" w:hAnsi="Arial" w:cs="Arial"/>
          <w:sz w:val="24"/>
          <w:szCs w:val="24"/>
        </w:rPr>
        <w:t>.</w:t>
      </w:r>
    </w:p>
    <w:p w:rsidR="00525112" w:rsidRPr="00D85C6E" w:rsidRDefault="00525112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 xml:space="preserve">Garantir coeficiente 0,5 nas frentes d’águas </w:t>
      </w:r>
    </w:p>
    <w:p w:rsidR="00525112" w:rsidRDefault="00525112" w:rsidP="000001C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112">
        <w:rPr>
          <w:rFonts w:ascii="Arial" w:hAnsi="Arial" w:cs="Arial"/>
          <w:sz w:val="24"/>
          <w:szCs w:val="24"/>
        </w:rPr>
        <w:t>Rio Capibaribe</w:t>
      </w:r>
    </w:p>
    <w:p w:rsidR="00525112" w:rsidRPr="00D85C6E" w:rsidRDefault="00525112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Priorizar HIS nos eixos de mobilidade</w:t>
      </w:r>
    </w:p>
    <w:p w:rsidR="00525112" w:rsidRPr="00D85C6E" w:rsidRDefault="00525112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 xml:space="preserve">Identificar espaços com potencial urbanístico para </w:t>
      </w:r>
      <w:r w:rsidR="002429EF">
        <w:rPr>
          <w:rFonts w:ascii="Arial" w:hAnsi="Arial" w:cs="Arial"/>
          <w:sz w:val="24"/>
          <w:szCs w:val="24"/>
        </w:rPr>
        <w:t>HIS e demais usos</w:t>
      </w:r>
    </w:p>
    <w:p w:rsidR="000D5684" w:rsidRPr="00D85C6E" w:rsidRDefault="000D5684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Ampliar a lei dos 12 bairros</w:t>
      </w:r>
      <w:r w:rsidR="00D85C6E" w:rsidRPr="00D85C6E">
        <w:rPr>
          <w:rFonts w:ascii="Arial" w:hAnsi="Arial" w:cs="Arial"/>
          <w:sz w:val="24"/>
          <w:szCs w:val="24"/>
        </w:rPr>
        <w:t xml:space="preserve"> (</w:t>
      </w:r>
      <w:r w:rsidRPr="00D85C6E">
        <w:rPr>
          <w:rFonts w:ascii="Arial" w:hAnsi="Arial" w:cs="Arial"/>
          <w:sz w:val="24"/>
          <w:szCs w:val="24"/>
        </w:rPr>
        <w:t>Campo Grande</w:t>
      </w:r>
      <w:r w:rsidR="00D85C6E" w:rsidRPr="00D85C6E">
        <w:rPr>
          <w:rFonts w:ascii="Arial" w:hAnsi="Arial" w:cs="Arial"/>
          <w:sz w:val="24"/>
          <w:szCs w:val="24"/>
        </w:rPr>
        <w:t xml:space="preserve">, </w:t>
      </w:r>
      <w:r w:rsidRPr="00D85C6E">
        <w:rPr>
          <w:rFonts w:ascii="Arial" w:hAnsi="Arial" w:cs="Arial"/>
          <w:sz w:val="24"/>
          <w:szCs w:val="24"/>
        </w:rPr>
        <w:t>Encruzilhada</w:t>
      </w:r>
      <w:r w:rsidR="00D85C6E" w:rsidRPr="00D85C6E">
        <w:rPr>
          <w:rFonts w:ascii="Arial" w:hAnsi="Arial" w:cs="Arial"/>
          <w:sz w:val="24"/>
          <w:szCs w:val="24"/>
        </w:rPr>
        <w:t xml:space="preserve">, </w:t>
      </w:r>
      <w:r w:rsidRPr="00D85C6E">
        <w:rPr>
          <w:rFonts w:ascii="Arial" w:hAnsi="Arial" w:cs="Arial"/>
          <w:sz w:val="24"/>
          <w:szCs w:val="24"/>
        </w:rPr>
        <w:t>Rosarinho</w:t>
      </w:r>
      <w:proofErr w:type="gramStart"/>
      <w:r w:rsidR="005E1DA1">
        <w:rPr>
          <w:rFonts w:ascii="Arial" w:hAnsi="Arial" w:cs="Arial"/>
          <w:sz w:val="24"/>
          <w:szCs w:val="24"/>
        </w:rPr>
        <w:t>)</w:t>
      </w:r>
      <w:proofErr w:type="gramEnd"/>
    </w:p>
    <w:p w:rsidR="000D5684" w:rsidRPr="000D5684" w:rsidRDefault="000D5684" w:rsidP="000001C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Estabelecer gabaritos máximos</w:t>
      </w:r>
    </w:p>
    <w:p w:rsidR="000D5684" w:rsidRPr="00D85C6E" w:rsidRDefault="00E76BA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Avaliar as propostas de habitação de acordo com as demandas levantadas nos diagnósticos</w:t>
      </w:r>
    </w:p>
    <w:p w:rsidR="00E76BA0" w:rsidRPr="00D85C6E" w:rsidRDefault="00E76BA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Requalificação das ZEIS em suas infraestruturas urbanas</w:t>
      </w:r>
    </w:p>
    <w:p w:rsidR="00E76BA0" w:rsidRDefault="00E76BA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Garantir a proteção das áreas de unidades de conservação e de incidência de conservação e de incidência de outras legislações ambientais</w:t>
      </w:r>
      <w:r w:rsidR="002429EF">
        <w:rPr>
          <w:rFonts w:ascii="Arial" w:hAnsi="Arial" w:cs="Arial"/>
          <w:sz w:val="24"/>
          <w:szCs w:val="24"/>
        </w:rPr>
        <w:t xml:space="preserve"> (mananciais, </w:t>
      </w:r>
      <w:proofErr w:type="spellStart"/>
      <w:r w:rsidR="002429EF">
        <w:rPr>
          <w:rFonts w:ascii="Arial" w:hAnsi="Arial" w:cs="Arial"/>
          <w:sz w:val="24"/>
          <w:szCs w:val="24"/>
        </w:rPr>
        <w:t>APPs</w:t>
      </w:r>
      <w:proofErr w:type="spellEnd"/>
      <w:r w:rsidR="002429EF">
        <w:rPr>
          <w:rFonts w:ascii="Arial" w:hAnsi="Arial" w:cs="Arial"/>
          <w:sz w:val="24"/>
          <w:szCs w:val="24"/>
        </w:rPr>
        <w:t>, etc.</w:t>
      </w:r>
      <w:proofErr w:type="gramStart"/>
      <w:r w:rsidR="002429EF">
        <w:rPr>
          <w:rFonts w:ascii="Arial" w:hAnsi="Arial" w:cs="Arial"/>
          <w:sz w:val="24"/>
          <w:szCs w:val="24"/>
        </w:rPr>
        <w:t>)</w:t>
      </w:r>
      <w:proofErr w:type="gramEnd"/>
      <w:r w:rsidR="00D85C6E">
        <w:rPr>
          <w:rFonts w:ascii="Arial" w:hAnsi="Arial" w:cs="Arial"/>
          <w:sz w:val="24"/>
          <w:szCs w:val="24"/>
        </w:rPr>
        <w:t xml:space="preserve"> </w:t>
      </w:r>
    </w:p>
    <w:p w:rsidR="00E76BA0" w:rsidRPr="00D85C6E" w:rsidRDefault="00E76BA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>Garan</w:t>
      </w:r>
      <w:r w:rsidR="00D85C6E">
        <w:rPr>
          <w:rFonts w:ascii="Arial" w:hAnsi="Arial" w:cs="Arial"/>
          <w:sz w:val="24"/>
          <w:szCs w:val="24"/>
        </w:rPr>
        <w:t>tir a qualidade de vida da população</w:t>
      </w:r>
      <w:r w:rsidRPr="00D85C6E">
        <w:rPr>
          <w:rFonts w:ascii="Arial" w:hAnsi="Arial" w:cs="Arial"/>
          <w:sz w:val="24"/>
          <w:szCs w:val="24"/>
        </w:rPr>
        <w:t xml:space="preserve"> </w:t>
      </w:r>
      <w:r w:rsidR="00D85C6E" w:rsidRPr="00D85C6E">
        <w:rPr>
          <w:rFonts w:ascii="Arial" w:hAnsi="Arial" w:cs="Arial"/>
          <w:sz w:val="24"/>
          <w:szCs w:val="24"/>
        </w:rPr>
        <w:t xml:space="preserve">moradora </w:t>
      </w:r>
      <w:r w:rsidRPr="00D85C6E">
        <w:rPr>
          <w:rFonts w:ascii="Arial" w:hAnsi="Arial" w:cs="Arial"/>
          <w:sz w:val="24"/>
          <w:szCs w:val="24"/>
        </w:rPr>
        <w:t xml:space="preserve">no entorno imediato das </w:t>
      </w:r>
      <w:proofErr w:type="spellStart"/>
      <w:r w:rsidRPr="00D85C6E">
        <w:rPr>
          <w:rFonts w:ascii="Arial" w:hAnsi="Arial" w:cs="Arial"/>
          <w:sz w:val="24"/>
          <w:szCs w:val="24"/>
        </w:rPr>
        <w:t>UCNs</w:t>
      </w:r>
      <w:proofErr w:type="spellEnd"/>
      <w:r w:rsidRPr="00D85C6E">
        <w:rPr>
          <w:rFonts w:ascii="Arial" w:hAnsi="Arial" w:cs="Arial"/>
          <w:sz w:val="24"/>
          <w:szCs w:val="24"/>
        </w:rPr>
        <w:t xml:space="preserve"> </w:t>
      </w:r>
      <w:r w:rsidR="002429EF">
        <w:rPr>
          <w:rFonts w:ascii="Arial" w:hAnsi="Arial" w:cs="Arial"/>
          <w:sz w:val="24"/>
          <w:szCs w:val="24"/>
        </w:rPr>
        <w:t xml:space="preserve">e no seu perímetro interno (CIS e </w:t>
      </w:r>
      <w:r w:rsidRPr="00D85C6E">
        <w:rPr>
          <w:rFonts w:ascii="Arial" w:hAnsi="Arial" w:cs="Arial"/>
          <w:sz w:val="24"/>
          <w:szCs w:val="24"/>
        </w:rPr>
        <w:t>ZEIS)</w:t>
      </w:r>
    </w:p>
    <w:p w:rsidR="004A7925" w:rsidRPr="00D85C6E" w:rsidRDefault="00E76BA0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C6E">
        <w:rPr>
          <w:rFonts w:ascii="Arial" w:hAnsi="Arial" w:cs="Arial"/>
          <w:sz w:val="24"/>
          <w:szCs w:val="24"/>
        </w:rPr>
        <w:t xml:space="preserve">Analisar criteriosamente as CIS, </w:t>
      </w:r>
      <w:r w:rsidR="00AC35E3" w:rsidRPr="00D85C6E">
        <w:rPr>
          <w:rFonts w:ascii="Arial" w:hAnsi="Arial" w:cs="Arial"/>
          <w:sz w:val="24"/>
          <w:szCs w:val="24"/>
        </w:rPr>
        <w:t xml:space="preserve">principalmente na interface com </w:t>
      </w:r>
      <w:proofErr w:type="spellStart"/>
      <w:r w:rsidR="00AC35E3" w:rsidRPr="00D85C6E">
        <w:rPr>
          <w:rFonts w:ascii="Arial" w:hAnsi="Arial" w:cs="Arial"/>
          <w:sz w:val="24"/>
          <w:szCs w:val="24"/>
        </w:rPr>
        <w:t>UCs</w:t>
      </w:r>
      <w:proofErr w:type="spellEnd"/>
      <w:r w:rsidR="00AC35E3" w:rsidRPr="00D85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35E3" w:rsidRPr="00D85C6E">
        <w:rPr>
          <w:rFonts w:ascii="Arial" w:hAnsi="Arial" w:cs="Arial"/>
          <w:sz w:val="24"/>
          <w:szCs w:val="24"/>
        </w:rPr>
        <w:t>APPs</w:t>
      </w:r>
      <w:proofErr w:type="spellEnd"/>
      <w:r w:rsidR="00AC35E3" w:rsidRPr="00D85C6E">
        <w:rPr>
          <w:rFonts w:ascii="Arial" w:hAnsi="Arial" w:cs="Arial"/>
          <w:sz w:val="24"/>
          <w:szCs w:val="24"/>
        </w:rPr>
        <w:t>, Patrimônio Cultural.</w:t>
      </w:r>
    </w:p>
    <w:p w:rsidR="00AC35E3" w:rsidRDefault="00AC35E3" w:rsidP="00000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5C6E" w:rsidRDefault="00D85C6E" w:rsidP="00000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131F" w:rsidRDefault="00D6131F" w:rsidP="00000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3BD4" w:rsidRPr="001142C7" w:rsidRDefault="00B23BD4" w:rsidP="001142C7">
      <w:pPr>
        <w:tabs>
          <w:tab w:val="left" w:pos="1134"/>
        </w:tabs>
        <w:rPr>
          <w:rFonts w:ascii="Arial" w:hAnsi="Arial" w:cs="Arial"/>
          <w:b/>
          <w:sz w:val="28"/>
          <w:szCs w:val="28"/>
          <w:highlight w:val="lightGray"/>
        </w:rPr>
      </w:pPr>
      <w:r w:rsidRPr="000D5684">
        <w:rPr>
          <w:rFonts w:ascii="Arial" w:hAnsi="Arial" w:cs="Arial"/>
          <w:b/>
          <w:sz w:val="28"/>
          <w:szCs w:val="28"/>
          <w:highlight w:val="lightGray"/>
        </w:rPr>
        <w:lastRenderedPageBreak/>
        <w:t>G</w:t>
      </w:r>
      <w:r w:rsidR="001142C7">
        <w:rPr>
          <w:rFonts w:ascii="Arial" w:hAnsi="Arial" w:cs="Arial"/>
          <w:b/>
          <w:sz w:val="28"/>
          <w:szCs w:val="28"/>
          <w:highlight w:val="lightGray"/>
        </w:rPr>
        <w:t xml:space="preserve">rupo </w:t>
      </w:r>
      <w:proofErr w:type="gramStart"/>
      <w:r w:rsidR="001142C7" w:rsidRPr="001142C7">
        <w:rPr>
          <w:rFonts w:ascii="Arial" w:hAnsi="Arial" w:cs="Arial"/>
          <w:b/>
          <w:sz w:val="28"/>
          <w:szCs w:val="28"/>
          <w:highlight w:val="lightGray"/>
        </w:rPr>
        <w:t>2</w:t>
      </w:r>
      <w:proofErr w:type="gramEnd"/>
    </w:p>
    <w:p w:rsidR="00B23BD4" w:rsidRPr="00D6131F" w:rsidRDefault="00B23BD4" w:rsidP="00D6131F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131F">
        <w:rPr>
          <w:rFonts w:ascii="Arial" w:hAnsi="Arial" w:cs="Arial"/>
          <w:sz w:val="24"/>
          <w:szCs w:val="24"/>
        </w:rPr>
        <w:t xml:space="preserve">Ampliar </w:t>
      </w:r>
      <w:r w:rsidR="002429EF">
        <w:rPr>
          <w:rFonts w:ascii="Arial" w:hAnsi="Arial" w:cs="Arial"/>
          <w:sz w:val="24"/>
          <w:szCs w:val="24"/>
        </w:rPr>
        <w:t xml:space="preserve">a </w:t>
      </w:r>
      <w:r w:rsidRPr="00D6131F">
        <w:rPr>
          <w:rFonts w:ascii="Arial" w:hAnsi="Arial" w:cs="Arial"/>
          <w:sz w:val="24"/>
          <w:szCs w:val="24"/>
        </w:rPr>
        <w:t>ARU incluindo os bairros</w:t>
      </w:r>
      <w:r w:rsidR="00D6131F" w:rsidRPr="00D6131F">
        <w:rPr>
          <w:rFonts w:ascii="Arial" w:hAnsi="Arial" w:cs="Arial"/>
          <w:sz w:val="24"/>
          <w:szCs w:val="24"/>
        </w:rPr>
        <w:t xml:space="preserve"> M</w:t>
      </w:r>
      <w:r w:rsidRPr="00D6131F">
        <w:rPr>
          <w:rFonts w:ascii="Arial" w:hAnsi="Arial" w:cs="Arial"/>
          <w:sz w:val="24"/>
          <w:szCs w:val="24"/>
        </w:rPr>
        <w:t>adalena</w:t>
      </w:r>
      <w:r w:rsidR="00D6131F" w:rsidRPr="00D6131F">
        <w:rPr>
          <w:rFonts w:ascii="Arial" w:hAnsi="Arial" w:cs="Arial"/>
          <w:sz w:val="24"/>
          <w:szCs w:val="24"/>
        </w:rPr>
        <w:t xml:space="preserve">, </w:t>
      </w:r>
      <w:r w:rsidRPr="00D6131F">
        <w:rPr>
          <w:rFonts w:ascii="Arial" w:hAnsi="Arial" w:cs="Arial"/>
          <w:sz w:val="24"/>
          <w:szCs w:val="24"/>
        </w:rPr>
        <w:t>Torre</w:t>
      </w:r>
      <w:r w:rsidR="00D6131F" w:rsidRPr="00D6131F">
        <w:rPr>
          <w:rFonts w:ascii="Arial" w:hAnsi="Arial" w:cs="Arial"/>
          <w:sz w:val="24"/>
          <w:szCs w:val="24"/>
        </w:rPr>
        <w:t xml:space="preserve">, </w:t>
      </w:r>
      <w:r w:rsidRPr="00D6131F">
        <w:rPr>
          <w:rFonts w:ascii="Arial" w:hAnsi="Arial" w:cs="Arial"/>
          <w:sz w:val="24"/>
          <w:szCs w:val="24"/>
        </w:rPr>
        <w:t>Prado</w:t>
      </w:r>
      <w:r w:rsidR="00D6131F" w:rsidRPr="00D6131F">
        <w:rPr>
          <w:rFonts w:ascii="Arial" w:hAnsi="Arial" w:cs="Arial"/>
          <w:sz w:val="24"/>
          <w:szCs w:val="24"/>
        </w:rPr>
        <w:t xml:space="preserve">, </w:t>
      </w:r>
      <w:r w:rsidRPr="00D6131F">
        <w:rPr>
          <w:rFonts w:ascii="Arial" w:hAnsi="Arial" w:cs="Arial"/>
          <w:sz w:val="24"/>
          <w:szCs w:val="24"/>
        </w:rPr>
        <w:t>Encruzilhada</w:t>
      </w:r>
      <w:r w:rsidR="00D6131F" w:rsidRPr="00D6131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131F">
        <w:rPr>
          <w:rFonts w:ascii="Arial" w:hAnsi="Arial" w:cs="Arial"/>
          <w:sz w:val="24"/>
          <w:szCs w:val="24"/>
        </w:rPr>
        <w:t>Rosarinho</w:t>
      </w:r>
      <w:proofErr w:type="gramEnd"/>
    </w:p>
    <w:p w:rsidR="00B23BD4" w:rsidRPr="000001C3" w:rsidRDefault="00B23BD4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Promover debate específico com comunidades </w:t>
      </w:r>
      <w:r w:rsidR="00D6131F" w:rsidRPr="000001C3">
        <w:rPr>
          <w:rFonts w:ascii="Arial" w:hAnsi="Arial" w:cs="Arial"/>
          <w:sz w:val="24"/>
          <w:szCs w:val="24"/>
        </w:rPr>
        <w:t xml:space="preserve">pesqueiras </w:t>
      </w:r>
      <w:r w:rsidRPr="000001C3">
        <w:rPr>
          <w:rFonts w:ascii="Arial" w:hAnsi="Arial" w:cs="Arial"/>
          <w:sz w:val="24"/>
          <w:szCs w:val="24"/>
        </w:rPr>
        <w:t>para definição de perímetros e diretrizes de proteção</w:t>
      </w:r>
    </w:p>
    <w:p w:rsidR="00B23BD4" w:rsidRPr="00D6131F" w:rsidRDefault="00B23BD4" w:rsidP="00D6131F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131F">
        <w:rPr>
          <w:rFonts w:ascii="Arial" w:hAnsi="Arial" w:cs="Arial"/>
          <w:sz w:val="24"/>
          <w:szCs w:val="24"/>
        </w:rPr>
        <w:t>Promover debate específico com comunidades</w:t>
      </w:r>
      <w:r w:rsidR="00D6131F" w:rsidRPr="00D6131F">
        <w:rPr>
          <w:rFonts w:ascii="Arial" w:hAnsi="Arial" w:cs="Arial"/>
          <w:sz w:val="24"/>
          <w:szCs w:val="24"/>
        </w:rPr>
        <w:t xml:space="preserve"> de </w:t>
      </w:r>
      <w:r w:rsidR="00D6131F">
        <w:rPr>
          <w:rFonts w:ascii="Arial" w:hAnsi="Arial" w:cs="Arial"/>
          <w:sz w:val="24"/>
          <w:szCs w:val="24"/>
        </w:rPr>
        <w:t>t</w:t>
      </w:r>
      <w:r w:rsidRPr="00D6131F">
        <w:rPr>
          <w:rFonts w:ascii="Arial" w:hAnsi="Arial" w:cs="Arial"/>
          <w:sz w:val="24"/>
          <w:szCs w:val="24"/>
        </w:rPr>
        <w:t>erreiros para definição dos perímetros e diretrizes de proteção</w:t>
      </w:r>
    </w:p>
    <w:p w:rsidR="00B23BD4" w:rsidRPr="000001C3" w:rsidRDefault="00B23BD4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Definir variação de coeficiente </w:t>
      </w:r>
      <w:r w:rsidR="005B0AC6">
        <w:rPr>
          <w:rFonts w:ascii="Arial" w:hAnsi="Arial" w:cs="Arial"/>
          <w:sz w:val="24"/>
          <w:szCs w:val="24"/>
        </w:rPr>
        <w:t xml:space="preserve">mínimo </w:t>
      </w:r>
      <w:r w:rsidRPr="000001C3">
        <w:rPr>
          <w:rFonts w:ascii="Arial" w:hAnsi="Arial" w:cs="Arial"/>
          <w:sz w:val="24"/>
          <w:szCs w:val="24"/>
        </w:rPr>
        <w:t>para melhor caracterizar a subutilização</w:t>
      </w:r>
    </w:p>
    <w:p w:rsidR="00B23BD4" w:rsidRPr="000001C3" w:rsidRDefault="00B23BD4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Não podem ser admitidos imóveis vazios na área central da cidade</w:t>
      </w:r>
    </w:p>
    <w:p w:rsidR="00B23BD4" w:rsidRPr="000001C3" w:rsidRDefault="00B23BD4" w:rsidP="000001C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O coef</w:t>
      </w:r>
      <w:r w:rsidR="002429EF">
        <w:rPr>
          <w:rFonts w:ascii="Arial" w:hAnsi="Arial" w:cs="Arial"/>
          <w:sz w:val="24"/>
          <w:szCs w:val="24"/>
        </w:rPr>
        <w:t>iciente</w:t>
      </w:r>
      <w:r w:rsidRPr="000001C3">
        <w:rPr>
          <w:rFonts w:ascii="Arial" w:hAnsi="Arial" w:cs="Arial"/>
          <w:sz w:val="24"/>
          <w:szCs w:val="24"/>
        </w:rPr>
        <w:t xml:space="preserve"> </w:t>
      </w:r>
      <w:r w:rsidR="0069344D" w:rsidRPr="000001C3">
        <w:rPr>
          <w:rFonts w:ascii="Arial" w:hAnsi="Arial" w:cs="Arial"/>
          <w:sz w:val="24"/>
          <w:szCs w:val="24"/>
        </w:rPr>
        <w:t xml:space="preserve">mínimo </w:t>
      </w:r>
      <w:r w:rsidRPr="000001C3">
        <w:rPr>
          <w:rFonts w:ascii="Arial" w:hAnsi="Arial" w:cs="Arial"/>
          <w:sz w:val="24"/>
          <w:szCs w:val="24"/>
        </w:rPr>
        <w:t>para cumprimento da função social nas área</w:t>
      </w:r>
      <w:r w:rsidR="002429EF">
        <w:rPr>
          <w:rFonts w:ascii="Arial" w:hAnsi="Arial" w:cs="Arial"/>
          <w:sz w:val="24"/>
          <w:szCs w:val="24"/>
        </w:rPr>
        <w:t>s centrais deve ser igual a 1,0</w:t>
      </w:r>
    </w:p>
    <w:p w:rsidR="00B23BD4" w:rsidRPr="005B0AC6" w:rsidRDefault="00B23BD4" w:rsidP="005B0AC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0AC6">
        <w:rPr>
          <w:rFonts w:ascii="Arial" w:hAnsi="Arial" w:cs="Arial"/>
          <w:sz w:val="24"/>
          <w:szCs w:val="24"/>
        </w:rPr>
        <w:t xml:space="preserve">Adoção de </w:t>
      </w:r>
      <w:proofErr w:type="spellStart"/>
      <w:r w:rsidR="002429EF" w:rsidRPr="005B0AC6">
        <w:rPr>
          <w:rFonts w:ascii="Arial" w:hAnsi="Arial" w:cs="Arial"/>
          <w:sz w:val="24"/>
          <w:szCs w:val="24"/>
        </w:rPr>
        <w:t>coef</w:t>
      </w:r>
      <w:proofErr w:type="spellEnd"/>
      <w:r w:rsidRPr="005B0AC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429EF" w:rsidRPr="005B0AC6">
        <w:rPr>
          <w:rFonts w:ascii="Arial" w:hAnsi="Arial" w:cs="Arial"/>
          <w:sz w:val="24"/>
          <w:szCs w:val="24"/>
        </w:rPr>
        <w:t>básico</w:t>
      </w:r>
      <w:proofErr w:type="gramEnd"/>
      <w:r w:rsidR="002429EF" w:rsidRPr="005B0AC6">
        <w:rPr>
          <w:rFonts w:ascii="Arial" w:hAnsi="Arial" w:cs="Arial"/>
          <w:sz w:val="24"/>
          <w:szCs w:val="24"/>
        </w:rPr>
        <w:t xml:space="preserve"> </w:t>
      </w:r>
      <w:r w:rsidRPr="005B0AC6">
        <w:rPr>
          <w:rFonts w:ascii="Arial" w:hAnsi="Arial" w:cs="Arial"/>
          <w:sz w:val="24"/>
          <w:szCs w:val="24"/>
        </w:rPr>
        <w:t xml:space="preserve">único e unitário para toda a cidade </w:t>
      </w:r>
      <w:r w:rsidR="005B0AC6" w:rsidRPr="005B0AC6">
        <w:rPr>
          <w:rFonts w:ascii="Arial" w:hAnsi="Arial" w:cs="Arial"/>
          <w:sz w:val="24"/>
          <w:szCs w:val="24"/>
        </w:rPr>
        <w:t>com</w:t>
      </w:r>
      <w:r w:rsidR="005B0AC6">
        <w:rPr>
          <w:rFonts w:ascii="Arial" w:hAnsi="Arial" w:cs="Arial"/>
          <w:sz w:val="24"/>
          <w:szCs w:val="24"/>
        </w:rPr>
        <w:t xml:space="preserve"> e</w:t>
      </w:r>
      <w:r w:rsidRPr="005B0AC6">
        <w:rPr>
          <w:rFonts w:ascii="Arial" w:hAnsi="Arial" w:cs="Arial"/>
          <w:sz w:val="24"/>
          <w:szCs w:val="24"/>
        </w:rPr>
        <w:t>xceção áreas ambientais – CAB&lt;1</w:t>
      </w:r>
    </w:p>
    <w:p w:rsidR="005B0AC6" w:rsidRDefault="00B23BD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Incorporar ao </w:t>
      </w:r>
      <w:r w:rsidR="002429EF" w:rsidRPr="000001C3">
        <w:rPr>
          <w:rFonts w:ascii="Arial" w:hAnsi="Arial" w:cs="Arial"/>
          <w:sz w:val="24"/>
          <w:szCs w:val="24"/>
        </w:rPr>
        <w:t xml:space="preserve">diagnóstico </w:t>
      </w:r>
      <w:r w:rsidR="0069344D" w:rsidRPr="000001C3">
        <w:rPr>
          <w:rFonts w:ascii="Arial" w:hAnsi="Arial" w:cs="Arial"/>
          <w:sz w:val="24"/>
          <w:szCs w:val="24"/>
        </w:rPr>
        <w:t>o m</w:t>
      </w:r>
      <w:r w:rsidRPr="000001C3">
        <w:rPr>
          <w:rFonts w:ascii="Arial" w:hAnsi="Arial" w:cs="Arial"/>
          <w:sz w:val="24"/>
          <w:szCs w:val="24"/>
        </w:rPr>
        <w:t>apeamento de terreiros já existentes</w:t>
      </w:r>
    </w:p>
    <w:p w:rsidR="00B23BD4" w:rsidRPr="000001C3" w:rsidRDefault="00B23BD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Fazer mapeamento (</w:t>
      </w:r>
      <w:r w:rsidR="005B0AC6" w:rsidRPr="000001C3">
        <w:rPr>
          <w:rFonts w:ascii="Arial" w:hAnsi="Arial" w:cs="Arial"/>
          <w:sz w:val="24"/>
          <w:szCs w:val="24"/>
        </w:rPr>
        <w:t>urgente</w:t>
      </w:r>
      <w:r w:rsidRPr="000001C3">
        <w:rPr>
          <w:rFonts w:ascii="Arial" w:hAnsi="Arial" w:cs="Arial"/>
          <w:sz w:val="24"/>
          <w:szCs w:val="24"/>
        </w:rPr>
        <w:t xml:space="preserve">!) </w:t>
      </w:r>
      <w:r w:rsidR="005B0AC6">
        <w:rPr>
          <w:rFonts w:ascii="Arial" w:hAnsi="Arial" w:cs="Arial"/>
          <w:sz w:val="24"/>
          <w:szCs w:val="24"/>
        </w:rPr>
        <w:t>d</w:t>
      </w:r>
      <w:r w:rsidR="0069344D" w:rsidRPr="000001C3">
        <w:rPr>
          <w:rFonts w:ascii="Arial" w:hAnsi="Arial" w:cs="Arial"/>
          <w:sz w:val="24"/>
          <w:szCs w:val="24"/>
        </w:rPr>
        <w:t>os t</w:t>
      </w:r>
      <w:r w:rsidRPr="000001C3">
        <w:rPr>
          <w:rFonts w:ascii="Arial" w:hAnsi="Arial" w:cs="Arial"/>
          <w:sz w:val="24"/>
          <w:szCs w:val="24"/>
        </w:rPr>
        <w:t xml:space="preserve">errenos não utilizados para transformação em ZEIS </w:t>
      </w:r>
      <w:proofErr w:type="gramStart"/>
      <w:r w:rsidRPr="000001C3">
        <w:rPr>
          <w:rFonts w:ascii="Arial" w:hAnsi="Arial" w:cs="Arial"/>
          <w:sz w:val="24"/>
          <w:szCs w:val="24"/>
        </w:rPr>
        <w:t>2</w:t>
      </w:r>
      <w:proofErr w:type="gramEnd"/>
    </w:p>
    <w:p w:rsidR="00B23BD4" w:rsidRPr="000001C3" w:rsidRDefault="00B23BD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Ampliação da ZEPH</w:t>
      </w:r>
      <w:r w:rsidR="0069344D" w:rsidRPr="000001C3">
        <w:rPr>
          <w:rFonts w:ascii="Arial" w:hAnsi="Arial" w:cs="Arial"/>
          <w:sz w:val="24"/>
          <w:szCs w:val="24"/>
        </w:rPr>
        <w:t xml:space="preserve"> (i</w:t>
      </w:r>
      <w:r w:rsidRPr="000001C3">
        <w:rPr>
          <w:rFonts w:ascii="Arial" w:hAnsi="Arial" w:cs="Arial"/>
          <w:sz w:val="24"/>
          <w:szCs w:val="24"/>
        </w:rPr>
        <w:t>ncorporando Graças</w:t>
      </w:r>
      <w:r w:rsidR="0069344D" w:rsidRPr="000001C3">
        <w:rPr>
          <w:rFonts w:ascii="Arial" w:hAnsi="Arial" w:cs="Arial"/>
          <w:sz w:val="24"/>
          <w:szCs w:val="24"/>
        </w:rPr>
        <w:t xml:space="preserve">, </w:t>
      </w:r>
      <w:r w:rsidRPr="000001C3">
        <w:rPr>
          <w:rFonts w:ascii="Arial" w:hAnsi="Arial" w:cs="Arial"/>
          <w:sz w:val="24"/>
          <w:szCs w:val="24"/>
        </w:rPr>
        <w:t>Derby</w:t>
      </w:r>
      <w:r w:rsidR="0069344D" w:rsidRPr="000001C3">
        <w:rPr>
          <w:rFonts w:ascii="Arial" w:hAnsi="Arial" w:cs="Arial"/>
          <w:sz w:val="24"/>
          <w:szCs w:val="24"/>
        </w:rPr>
        <w:t>, J</w:t>
      </w:r>
      <w:r w:rsidRPr="000001C3">
        <w:rPr>
          <w:rFonts w:ascii="Arial" w:hAnsi="Arial" w:cs="Arial"/>
          <w:sz w:val="24"/>
          <w:szCs w:val="24"/>
        </w:rPr>
        <w:t>aqueira</w:t>
      </w:r>
      <w:proofErr w:type="gramStart"/>
      <w:r w:rsidR="0069344D" w:rsidRPr="000001C3">
        <w:rPr>
          <w:rFonts w:ascii="Arial" w:hAnsi="Arial" w:cs="Arial"/>
          <w:sz w:val="24"/>
          <w:szCs w:val="24"/>
        </w:rPr>
        <w:t>)</w:t>
      </w:r>
      <w:proofErr w:type="gramEnd"/>
    </w:p>
    <w:p w:rsidR="00B23BD4" w:rsidRPr="000001C3" w:rsidRDefault="0069344D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Fazer mapeamento dos</w:t>
      </w:r>
      <w:r w:rsidR="00B23BD4" w:rsidRPr="000001C3">
        <w:rPr>
          <w:rFonts w:ascii="Arial" w:hAnsi="Arial" w:cs="Arial"/>
          <w:sz w:val="24"/>
          <w:szCs w:val="24"/>
        </w:rPr>
        <w:t xml:space="preserve"> imóveis que não cumprem a função social</w:t>
      </w:r>
      <w:r w:rsidRPr="000001C3">
        <w:rPr>
          <w:rFonts w:ascii="Arial" w:hAnsi="Arial" w:cs="Arial"/>
          <w:sz w:val="24"/>
          <w:szCs w:val="24"/>
        </w:rPr>
        <w:t xml:space="preserve">, </w:t>
      </w:r>
      <w:r w:rsidR="00B23BD4" w:rsidRPr="000001C3">
        <w:rPr>
          <w:rFonts w:ascii="Arial" w:hAnsi="Arial" w:cs="Arial"/>
          <w:sz w:val="24"/>
          <w:szCs w:val="24"/>
        </w:rPr>
        <w:t>subutilizad</w:t>
      </w:r>
      <w:r w:rsidRPr="000001C3">
        <w:rPr>
          <w:rFonts w:ascii="Arial" w:hAnsi="Arial" w:cs="Arial"/>
          <w:sz w:val="24"/>
          <w:szCs w:val="24"/>
        </w:rPr>
        <w:t>os e/ou</w:t>
      </w:r>
      <w:r w:rsidR="00B23BD4" w:rsidRPr="000001C3">
        <w:rPr>
          <w:rFonts w:ascii="Arial" w:hAnsi="Arial" w:cs="Arial"/>
          <w:sz w:val="24"/>
          <w:szCs w:val="24"/>
        </w:rPr>
        <w:t xml:space="preserve"> desocupad</w:t>
      </w:r>
      <w:r w:rsidRPr="000001C3">
        <w:rPr>
          <w:rFonts w:ascii="Arial" w:hAnsi="Arial" w:cs="Arial"/>
          <w:sz w:val="24"/>
          <w:szCs w:val="24"/>
        </w:rPr>
        <w:t>os</w:t>
      </w:r>
      <w:r w:rsidR="00B23BD4" w:rsidRPr="000001C3">
        <w:rPr>
          <w:rFonts w:ascii="Arial" w:hAnsi="Arial" w:cs="Arial"/>
          <w:sz w:val="24"/>
          <w:szCs w:val="24"/>
        </w:rPr>
        <w:t xml:space="preserve"> (Urgente!</w:t>
      </w:r>
      <w:proofErr w:type="gramStart"/>
      <w:r w:rsidR="00B23BD4" w:rsidRPr="000001C3">
        <w:rPr>
          <w:rFonts w:ascii="Arial" w:hAnsi="Arial" w:cs="Arial"/>
          <w:sz w:val="24"/>
          <w:szCs w:val="24"/>
        </w:rPr>
        <w:t>)</w:t>
      </w:r>
      <w:proofErr w:type="gramEnd"/>
    </w:p>
    <w:p w:rsidR="00B23BD4" w:rsidRPr="000001C3" w:rsidRDefault="00B23BD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Transformar a fábrica Yolanda em ZEIS </w:t>
      </w:r>
      <w:proofErr w:type="gramStart"/>
      <w:r w:rsidRPr="000001C3">
        <w:rPr>
          <w:rFonts w:ascii="Arial" w:hAnsi="Arial" w:cs="Arial"/>
          <w:sz w:val="24"/>
          <w:szCs w:val="24"/>
        </w:rPr>
        <w:t>2</w:t>
      </w:r>
      <w:proofErr w:type="gramEnd"/>
    </w:p>
    <w:p w:rsidR="00B23BD4" w:rsidRPr="000001C3" w:rsidRDefault="00B23BD4" w:rsidP="000001C3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Devolve</w:t>
      </w:r>
      <w:r w:rsidR="0069344D" w:rsidRPr="000001C3">
        <w:rPr>
          <w:rFonts w:ascii="Arial" w:hAnsi="Arial" w:cs="Arial"/>
          <w:sz w:val="24"/>
          <w:szCs w:val="24"/>
        </w:rPr>
        <w:t>r a c</w:t>
      </w:r>
      <w:r w:rsidRPr="000001C3">
        <w:rPr>
          <w:rFonts w:ascii="Arial" w:hAnsi="Arial" w:cs="Arial"/>
          <w:sz w:val="24"/>
          <w:szCs w:val="24"/>
        </w:rPr>
        <w:t>ondição de ZEIS</w:t>
      </w:r>
      <w:r w:rsidR="0069344D" w:rsidRPr="000001C3">
        <w:rPr>
          <w:rFonts w:ascii="Arial" w:hAnsi="Arial" w:cs="Arial"/>
          <w:sz w:val="24"/>
          <w:szCs w:val="24"/>
        </w:rPr>
        <w:t xml:space="preserve"> para </w:t>
      </w:r>
      <w:r w:rsidRPr="000001C3">
        <w:rPr>
          <w:rFonts w:ascii="Arial" w:hAnsi="Arial" w:cs="Arial"/>
          <w:sz w:val="24"/>
          <w:szCs w:val="24"/>
        </w:rPr>
        <w:t>Entra Apulso</w:t>
      </w:r>
    </w:p>
    <w:p w:rsidR="00B23BD4" w:rsidRPr="000001C3" w:rsidRDefault="00B23BD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Adoção de coeficiente básico = 1 | Adoção de </w:t>
      </w:r>
      <w:r w:rsidR="0069344D" w:rsidRPr="000001C3">
        <w:rPr>
          <w:rFonts w:ascii="Arial" w:hAnsi="Arial" w:cs="Arial"/>
          <w:sz w:val="24"/>
          <w:szCs w:val="24"/>
        </w:rPr>
        <w:t xml:space="preserve">Outorga </w:t>
      </w:r>
      <w:r w:rsidRPr="000001C3">
        <w:rPr>
          <w:rFonts w:ascii="Arial" w:hAnsi="Arial" w:cs="Arial"/>
          <w:sz w:val="24"/>
          <w:szCs w:val="24"/>
        </w:rPr>
        <w:t>Onerosa nas áreas com infraestruturas</w:t>
      </w:r>
    </w:p>
    <w:p w:rsidR="00886F17" w:rsidRPr="000001C3" w:rsidRDefault="005B0AC6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Adotar estrategicamente os </w:t>
      </w:r>
      <w:proofErr w:type="spellStart"/>
      <w:r>
        <w:rPr>
          <w:rFonts w:ascii="Arial" w:hAnsi="Arial" w:cs="Arial"/>
          <w:sz w:val="24"/>
          <w:szCs w:val="24"/>
        </w:rPr>
        <w:t>IUs</w:t>
      </w:r>
      <w:proofErr w:type="spellEnd"/>
      <w:r w:rsidR="00B23BD4" w:rsidRPr="000001C3">
        <w:rPr>
          <w:rFonts w:ascii="Arial" w:hAnsi="Arial" w:cs="Arial"/>
          <w:sz w:val="24"/>
          <w:szCs w:val="24"/>
        </w:rPr>
        <w:t xml:space="preserve"> para reduzir o valor (preço) do solo </w:t>
      </w:r>
      <w:r w:rsidR="00886F17" w:rsidRPr="000001C3">
        <w:rPr>
          <w:rFonts w:ascii="Arial" w:hAnsi="Arial" w:cs="Arial"/>
          <w:sz w:val="24"/>
          <w:szCs w:val="24"/>
        </w:rPr>
        <w:t xml:space="preserve">urbano </w:t>
      </w:r>
      <w:r w:rsidR="00B23BD4" w:rsidRPr="000001C3">
        <w:rPr>
          <w:rFonts w:ascii="Arial" w:hAnsi="Arial" w:cs="Arial"/>
          <w:sz w:val="24"/>
          <w:szCs w:val="24"/>
        </w:rPr>
        <w:t xml:space="preserve">na </w:t>
      </w:r>
      <w:r w:rsidR="00886F17" w:rsidRPr="000001C3">
        <w:rPr>
          <w:rFonts w:ascii="Arial" w:hAnsi="Arial" w:cs="Arial"/>
          <w:sz w:val="24"/>
          <w:szCs w:val="24"/>
        </w:rPr>
        <w:t>cidade</w:t>
      </w:r>
    </w:p>
    <w:p w:rsidR="00B23BD4" w:rsidRPr="000001C3" w:rsidRDefault="00886F17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D</w:t>
      </w:r>
      <w:r w:rsidR="00B23BD4" w:rsidRPr="000001C3">
        <w:rPr>
          <w:rFonts w:ascii="Arial" w:hAnsi="Arial" w:cs="Arial"/>
          <w:sz w:val="24"/>
          <w:szCs w:val="24"/>
        </w:rPr>
        <w:t>iscuti</w:t>
      </w:r>
      <w:r w:rsidRPr="000001C3">
        <w:rPr>
          <w:rFonts w:ascii="Arial" w:hAnsi="Arial" w:cs="Arial"/>
          <w:sz w:val="24"/>
          <w:szCs w:val="24"/>
        </w:rPr>
        <w:t>r</w:t>
      </w:r>
      <w:r w:rsidR="00B23BD4" w:rsidRPr="000001C3">
        <w:rPr>
          <w:rFonts w:ascii="Arial" w:hAnsi="Arial" w:cs="Arial"/>
          <w:sz w:val="24"/>
          <w:szCs w:val="24"/>
        </w:rPr>
        <w:t xml:space="preserve"> as políticas sociais que repercutem no território</w:t>
      </w:r>
      <w:r w:rsidR="008F2F36" w:rsidRPr="000001C3">
        <w:rPr>
          <w:rFonts w:ascii="Arial" w:hAnsi="Arial" w:cs="Arial"/>
          <w:sz w:val="24"/>
          <w:szCs w:val="24"/>
        </w:rPr>
        <w:t>.</w:t>
      </w:r>
    </w:p>
    <w:p w:rsidR="008F2F36" w:rsidRPr="000001C3" w:rsidRDefault="008F2F36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Adoção de uma planta de valores específic</w:t>
      </w:r>
      <w:r w:rsidR="00886F17" w:rsidRPr="000001C3">
        <w:rPr>
          <w:rFonts w:ascii="Arial" w:hAnsi="Arial" w:cs="Arial"/>
          <w:sz w:val="24"/>
          <w:szCs w:val="24"/>
        </w:rPr>
        <w:t>a</w:t>
      </w:r>
      <w:r w:rsidRPr="000001C3">
        <w:rPr>
          <w:rFonts w:ascii="Arial" w:hAnsi="Arial" w:cs="Arial"/>
          <w:sz w:val="24"/>
          <w:szCs w:val="24"/>
        </w:rPr>
        <w:t xml:space="preserve"> para aplicação</w:t>
      </w:r>
      <w:r w:rsidR="00155C37" w:rsidRPr="000001C3">
        <w:rPr>
          <w:rFonts w:ascii="Arial" w:hAnsi="Arial" w:cs="Arial"/>
          <w:sz w:val="24"/>
          <w:szCs w:val="24"/>
        </w:rPr>
        <w:t xml:space="preserve"> da OODC e TDC</w:t>
      </w:r>
    </w:p>
    <w:p w:rsidR="00155C37" w:rsidRPr="000001C3" w:rsidRDefault="00155C37" w:rsidP="000001C3">
      <w:pPr>
        <w:pStyle w:val="PargrafodaLista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Valor mais próximo do valor de mercado</w:t>
      </w:r>
    </w:p>
    <w:p w:rsidR="00155C37" w:rsidRPr="000001C3" w:rsidRDefault="00155C37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Transferência do direito de construir até o limite do </w:t>
      </w:r>
      <w:proofErr w:type="spellStart"/>
      <w:r w:rsidR="00886F17" w:rsidRPr="000001C3">
        <w:rPr>
          <w:rFonts w:ascii="Arial" w:hAnsi="Arial" w:cs="Arial"/>
          <w:sz w:val="24"/>
          <w:szCs w:val="24"/>
        </w:rPr>
        <w:t>coef</w:t>
      </w:r>
      <w:proofErr w:type="spellEnd"/>
      <w:proofErr w:type="gramStart"/>
      <w:r w:rsidR="002429E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0001C3">
        <w:rPr>
          <w:rFonts w:ascii="Arial" w:hAnsi="Arial" w:cs="Arial"/>
          <w:sz w:val="24"/>
          <w:szCs w:val="24"/>
        </w:rPr>
        <w:t>.</w:t>
      </w:r>
      <w:proofErr w:type="gramEnd"/>
      <w:r w:rsidRPr="000001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6F17" w:rsidRPr="000001C3">
        <w:rPr>
          <w:rFonts w:ascii="Arial" w:hAnsi="Arial" w:cs="Arial"/>
          <w:sz w:val="24"/>
          <w:szCs w:val="24"/>
        </w:rPr>
        <w:t>básico</w:t>
      </w:r>
      <w:proofErr w:type="gramEnd"/>
      <w:r w:rsidR="00886F17" w:rsidRPr="000001C3">
        <w:rPr>
          <w:rFonts w:ascii="Arial" w:hAnsi="Arial" w:cs="Arial"/>
          <w:sz w:val="24"/>
          <w:szCs w:val="24"/>
        </w:rPr>
        <w:t xml:space="preserve"> </w:t>
      </w:r>
      <w:r w:rsidRPr="000001C3">
        <w:rPr>
          <w:rFonts w:ascii="Arial" w:hAnsi="Arial" w:cs="Arial"/>
          <w:sz w:val="24"/>
          <w:szCs w:val="24"/>
        </w:rPr>
        <w:t>(1-um) não utilizado no imóvel.</w:t>
      </w:r>
    </w:p>
    <w:p w:rsidR="00A91410" w:rsidRPr="000001C3" w:rsidRDefault="00155C37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Elaborar os estudos necessários </w:t>
      </w:r>
    </w:p>
    <w:p w:rsidR="00B23BD4" w:rsidRPr="000001C3" w:rsidRDefault="00A91410" w:rsidP="000001C3">
      <w:pPr>
        <w:pStyle w:val="PargrafodaLista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lastRenderedPageBreak/>
        <w:t>Diagnósticos – para discussão dos instrumentos</w:t>
      </w:r>
    </w:p>
    <w:p w:rsidR="00035744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Escalonar as áreas de aplicação de PEUC de acordo com a estratégia de desenvolvimento da cidade</w:t>
      </w:r>
    </w:p>
    <w:p w:rsidR="002E14CA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Respeitar as identidades e especifidades locais</w:t>
      </w:r>
    </w:p>
    <w:p w:rsidR="00035744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Condicionar o adensamento construtivo à existência de infraestrutura</w:t>
      </w:r>
    </w:p>
    <w:p w:rsidR="00035744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Criar perímetros de transição para as zonas especiais</w:t>
      </w:r>
    </w:p>
    <w:p w:rsidR="00035744" w:rsidRPr="000001C3" w:rsidRDefault="00035744" w:rsidP="000001C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ZEIS | </w:t>
      </w:r>
      <w:proofErr w:type="spellStart"/>
      <w:r w:rsidRPr="000001C3">
        <w:rPr>
          <w:rFonts w:ascii="Arial" w:hAnsi="Arial" w:cs="Arial"/>
          <w:sz w:val="24"/>
          <w:szCs w:val="24"/>
        </w:rPr>
        <w:t>UCN’s</w:t>
      </w:r>
      <w:proofErr w:type="spellEnd"/>
      <w:r w:rsidRPr="000001C3">
        <w:rPr>
          <w:rFonts w:ascii="Arial" w:hAnsi="Arial" w:cs="Arial"/>
          <w:sz w:val="24"/>
          <w:szCs w:val="24"/>
        </w:rPr>
        <w:t xml:space="preserve"> | ZEPH</w:t>
      </w:r>
    </w:p>
    <w:p w:rsidR="004E6553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Transformar toda área de proteção de mananciais em zona rural</w:t>
      </w:r>
    </w:p>
    <w:p w:rsidR="00035744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Rever a divisão das </w:t>
      </w:r>
      <w:proofErr w:type="spellStart"/>
      <w:r w:rsidRPr="000001C3">
        <w:rPr>
          <w:rFonts w:ascii="Arial" w:hAnsi="Arial" w:cs="Arial"/>
          <w:sz w:val="24"/>
          <w:szCs w:val="24"/>
        </w:rPr>
        <w:t>RPA’s</w:t>
      </w:r>
      <w:proofErr w:type="spellEnd"/>
      <w:r w:rsidRPr="000001C3">
        <w:rPr>
          <w:rFonts w:ascii="Arial" w:hAnsi="Arial" w:cs="Arial"/>
          <w:sz w:val="24"/>
          <w:szCs w:val="24"/>
        </w:rPr>
        <w:t xml:space="preserve"> para incorporar as unida</w:t>
      </w:r>
      <w:r w:rsidR="000001C3" w:rsidRPr="000001C3">
        <w:rPr>
          <w:rFonts w:ascii="Arial" w:hAnsi="Arial" w:cs="Arial"/>
          <w:sz w:val="24"/>
          <w:szCs w:val="24"/>
        </w:rPr>
        <w:t>des de paisagem e os distritos s</w:t>
      </w:r>
      <w:r w:rsidRPr="000001C3">
        <w:rPr>
          <w:rFonts w:ascii="Arial" w:hAnsi="Arial" w:cs="Arial"/>
          <w:sz w:val="24"/>
          <w:szCs w:val="24"/>
        </w:rPr>
        <w:t>anitários</w:t>
      </w:r>
    </w:p>
    <w:p w:rsidR="00035744" w:rsidRPr="000001C3" w:rsidRDefault="00035744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 xml:space="preserve">Prever as zonas especiais </w:t>
      </w:r>
      <w:r w:rsidR="004E6553" w:rsidRPr="000001C3">
        <w:rPr>
          <w:rFonts w:ascii="Arial" w:hAnsi="Arial" w:cs="Arial"/>
          <w:sz w:val="24"/>
          <w:szCs w:val="24"/>
        </w:rPr>
        <w:t>no zoneamento do Plano Diretor</w:t>
      </w:r>
    </w:p>
    <w:p w:rsidR="004E6553" w:rsidRPr="000001C3" w:rsidRDefault="004E6553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“Recortar” o zoneamento par</w:t>
      </w:r>
      <w:r w:rsidR="000001C3" w:rsidRPr="000001C3">
        <w:rPr>
          <w:rFonts w:ascii="Arial" w:hAnsi="Arial" w:cs="Arial"/>
          <w:sz w:val="24"/>
          <w:szCs w:val="24"/>
        </w:rPr>
        <w:t>a incorporar as diversidades | e</w:t>
      </w:r>
      <w:r w:rsidRPr="000001C3">
        <w:rPr>
          <w:rFonts w:ascii="Arial" w:hAnsi="Arial" w:cs="Arial"/>
          <w:sz w:val="24"/>
          <w:szCs w:val="24"/>
        </w:rPr>
        <w:t>specifi</w:t>
      </w:r>
      <w:r w:rsidR="005C6D22">
        <w:rPr>
          <w:rFonts w:ascii="Arial" w:hAnsi="Arial" w:cs="Arial"/>
          <w:sz w:val="24"/>
          <w:szCs w:val="24"/>
        </w:rPr>
        <w:t>ci</w:t>
      </w:r>
      <w:r w:rsidRPr="000001C3">
        <w:rPr>
          <w:rFonts w:ascii="Arial" w:hAnsi="Arial" w:cs="Arial"/>
          <w:sz w:val="24"/>
          <w:szCs w:val="24"/>
        </w:rPr>
        <w:t>dades locais</w:t>
      </w:r>
    </w:p>
    <w:p w:rsidR="004E6553" w:rsidRPr="000001C3" w:rsidRDefault="004E6553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Estabelecer zonas espe</w:t>
      </w:r>
      <w:r w:rsidR="005C6D22">
        <w:rPr>
          <w:rFonts w:ascii="Arial" w:hAnsi="Arial" w:cs="Arial"/>
          <w:sz w:val="24"/>
          <w:szCs w:val="24"/>
        </w:rPr>
        <w:t>ciais de proteção so</w:t>
      </w:r>
      <w:r w:rsidRPr="000001C3">
        <w:rPr>
          <w:rFonts w:ascii="Arial" w:hAnsi="Arial" w:cs="Arial"/>
          <w:sz w:val="24"/>
          <w:szCs w:val="24"/>
        </w:rPr>
        <w:t>ciocultural para as comunidades de terreiro</w:t>
      </w:r>
    </w:p>
    <w:p w:rsidR="004E6553" w:rsidRPr="000001C3" w:rsidRDefault="000001C3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Criar z</w:t>
      </w:r>
      <w:r w:rsidR="004E6553" w:rsidRPr="000001C3">
        <w:rPr>
          <w:rFonts w:ascii="Arial" w:hAnsi="Arial" w:cs="Arial"/>
          <w:sz w:val="24"/>
          <w:szCs w:val="24"/>
        </w:rPr>
        <w:t>onas especiais de proteção do comércio popular nas áreas centrais e entorno dos mercados públicos</w:t>
      </w:r>
    </w:p>
    <w:p w:rsidR="004E6553" w:rsidRPr="000001C3" w:rsidRDefault="004E6553" w:rsidP="000001C3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1C3">
        <w:rPr>
          <w:rFonts w:ascii="Arial" w:hAnsi="Arial" w:cs="Arial"/>
          <w:sz w:val="24"/>
          <w:szCs w:val="24"/>
        </w:rPr>
        <w:t>Criar zonas especiais de proteção do comércio popular nas centralidades dos bairros</w:t>
      </w:r>
    </w:p>
    <w:p w:rsidR="0084367D" w:rsidRDefault="00E906C9" w:rsidP="00000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sectPr w:rsidR="0084367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92" w:rsidRDefault="002B6092" w:rsidP="00DA6879">
      <w:pPr>
        <w:spacing w:after="0" w:line="240" w:lineRule="auto"/>
      </w:pPr>
      <w:r>
        <w:separator/>
      </w:r>
    </w:p>
  </w:endnote>
  <w:endnote w:type="continuationSeparator" w:id="0">
    <w:p w:rsidR="002B6092" w:rsidRDefault="002B6092" w:rsidP="00DA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2498"/>
      <w:docPartObj>
        <w:docPartGallery w:val="Page Numbers (Bottom of Page)"/>
        <w:docPartUnique/>
      </w:docPartObj>
    </w:sdtPr>
    <w:sdtContent>
      <w:p w:rsidR="00DA6879" w:rsidRDefault="00DA68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A6879" w:rsidRDefault="00DA68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92" w:rsidRDefault="002B6092" w:rsidP="00DA6879">
      <w:pPr>
        <w:spacing w:after="0" w:line="240" w:lineRule="auto"/>
      </w:pPr>
      <w:r>
        <w:separator/>
      </w:r>
    </w:p>
  </w:footnote>
  <w:footnote w:type="continuationSeparator" w:id="0">
    <w:p w:rsidR="002B6092" w:rsidRDefault="002B6092" w:rsidP="00DA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406"/>
    <w:multiLevelType w:val="hybridMultilevel"/>
    <w:tmpl w:val="0C8A7CD0"/>
    <w:lvl w:ilvl="0" w:tplc="0B22557C">
      <w:start w:val="1"/>
      <w:numFmt w:val="bullet"/>
      <w:lvlText w:val="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12E7193"/>
    <w:multiLevelType w:val="hybridMultilevel"/>
    <w:tmpl w:val="513E1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5644"/>
    <w:multiLevelType w:val="hybridMultilevel"/>
    <w:tmpl w:val="87543B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8543E"/>
    <w:multiLevelType w:val="hybridMultilevel"/>
    <w:tmpl w:val="09D6C4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3D7C"/>
    <w:multiLevelType w:val="hybridMultilevel"/>
    <w:tmpl w:val="130C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362FE"/>
    <w:multiLevelType w:val="hybridMultilevel"/>
    <w:tmpl w:val="D30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229EC"/>
    <w:multiLevelType w:val="hybridMultilevel"/>
    <w:tmpl w:val="397E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D64C6"/>
    <w:multiLevelType w:val="hybridMultilevel"/>
    <w:tmpl w:val="AE4E9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670A"/>
    <w:multiLevelType w:val="hybridMultilevel"/>
    <w:tmpl w:val="4D30A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91A8C"/>
    <w:multiLevelType w:val="hybridMultilevel"/>
    <w:tmpl w:val="347CFB4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5AA12AB"/>
    <w:multiLevelType w:val="hybridMultilevel"/>
    <w:tmpl w:val="963E63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95512"/>
    <w:multiLevelType w:val="hybridMultilevel"/>
    <w:tmpl w:val="A4CA7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E5F2B"/>
    <w:multiLevelType w:val="hybridMultilevel"/>
    <w:tmpl w:val="8E002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942E0"/>
    <w:multiLevelType w:val="hybridMultilevel"/>
    <w:tmpl w:val="8E92D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B6DBA"/>
    <w:multiLevelType w:val="hybridMultilevel"/>
    <w:tmpl w:val="237CA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A1215"/>
    <w:multiLevelType w:val="hybridMultilevel"/>
    <w:tmpl w:val="22487CA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F885CBB"/>
    <w:multiLevelType w:val="hybridMultilevel"/>
    <w:tmpl w:val="6E589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C4"/>
    <w:rsid w:val="000001C3"/>
    <w:rsid w:val="00000681"/>
    <w:rsid w:val="00035744"/>
    <w:rsid w:val="000D5684"/>
    <w:rsid w:val="001142C7"/>
    <w:rsid w:val="00155C37"/>
    <w:rsid w:val="001620CD"/>
    <w:rsid w:val="001839B1"/>
    <w:rsid w:val="00184883"/>
    <w:rsid w:val="001C2223"/>
    <w:rsid w:val="002429EF"/>
    <w:rsid w:val="00257E51"/>
    <w:rsid w:val="002B6092"/>
    <w:rsid w:val="002D13F1"/>
    <w:rsid w:val="002E14CA"/>
    <w:rsid w:val="00325388"/>
    <w:rsid w:val="00341A34"/>
    <w:rsid w:val="0036367F"/>
    <w:rsid w:val="00445B6E"/>
    <w:rsid w:val="004A7925"/>
    <w:rsid w:val="004E6553"/>
    <w:rsid w:val="00525112"/>
    <w:rsid w:val="0053512F"/>
    <w:rsid w:val="00553AF1"/>
    <w:rsid w:val="0056362E"/>
    <w:rsid w:val="00567E48"/>
    <w:rsid w:val="005B0AC6"/>
    <w:rsid w:val="005C6D22"/>
    <w:rsid w:val="005E1DA1"/>
    <w:rsid w:val="00623D1B"/>
    <w:rsid w:val="00623E08"/>
    <w:rsid w:val="006252CD"/>
    <w:rsid w:val="0064616F"/>
    <w:rsid w:val="00681B43"/>
    <w:rsid w:val="0069344D"/>
    <w:rsid w:val="006A0CB2"/>
    <w:rsid w:val="006A600E"/>
    <w:rsid w:val="00712333"/>
    <w:rsid w:val="00746960"/>
    <w:rsid w:val="0075274D"/>
    <w:rsid w:val="007619C1"/>
    <w:rsid w:val="00771067"/>
    <w:rsid w:val="0084367D"/>
    <w:rsid w:val="0084736A"/>
    <w:rsid w:val="00886F17"/>
    <w:rsid w:val="008D633B"/>
    <w:rsid w:val="008F2F36"/>
    <w:rsid w:val="008F3C15"/>
    <w:rsid w:val="00A21309"/>
    <w:rsid w:val="00A91410"/>
    <w:rsid w:val="00AC35E3"/>
    <w:rsid w:val="00AF0979"/>
    <w:rsid w:val="00B23BD4"/>
    <w:rsid w:val="00B411C4"/>
    <w:rsid w:val="00B7039F"/>
    <w:rsid w:val="00BD04A8"/>
    <w:rsid w:val="00C40EC8"/>
    <w:rsid w:val="00CC1037"/>
    <w:rsid w:val="00CC162F"/>
    <w:rsid w:val="00D6131F"/>
    <w:rsid w:val="00D85C6E"/>
    <w:rsid w:val="00D87E9A"/>
    <w:rsid w:val="00DA1D20"/>
    <w:rsid w:val="00DA6879"/>
    <w:rsid w:val="00E012F0"/>
    <w:rsid w:val="00E76BA0"/>
    <w:rsid w:val="00E906C9"/>
    <w:rsid w:val="00F70A0D"/>
    <w:rsid w:val="00F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1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6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6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879"/>
  </w:style>
  <w:style w:type="paragraph" w:styleId="Rodap">
    <w:name w:val="footer"/>
    <w:basedOn w:val="Normal"/>
    <w:link w:val="RodapChar"/>
    <w:uiPriority w:val="99"/>
    <w:unhideWhenUsed/>
    <w:rsid w:val="00DA6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1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6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6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879"/>
  </w:style>
  <w:style w:type="paragraph" w:styleId="Rodap">
    <w:name w:val="footer"/>
    <w:basedOn w:val="Normal"/>
    <w:link w:val="RodapChar"/>
    <w:uiPriority w:val="99"/>
    <w:unhideWhenUsed/>
    <w:rsid w:val="00DA6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0A26-5D6C-4FC7-90DD-37A467B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2018-09-28T14:31:00Z</cp:lastPrinted>
  <dcterms:created xsi:type="dcterms:W3CDTF">2018-09-28T17:00:00Z</dcterms:created>
  <dcterms:modified xsi:type="dcterms:W3CDTF">2018-10-01T17:06:00Z</dcterms:modified>
</cp:coreProperties>
</file>